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1AD49" w14:textId="71AECC2F" w:rsidR="00D4524C" w:rsidRPr="001C084F" w:rsidRDefault="00D4524C" w:rsidP="001C084F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 w:cs="Times New Roman"/>
          <w:sz w:val="24"/>
          <w:szCs w:val="24"/>
        </w:rPr>
      </w:pPr>
      <w:r w:rsidRPr="001C084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27BA4" w:rsidRPr="001C084F">
        <w:rPr>
          <w:rFonts w:ascii="Times New Roman" w:hAnsi="Times New Roman" w:cs="Times New Roman"/>
          <w:sz w:val="24"/>
          <w:szCs w:val="24"/>
        </w:rPr>
        <w:t>№</w:t>
      </w:r>
      <w:r w:rsidRPr="001C084F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BA19305" w14:textId="77777777" w:rsidR="00D4524C" w:rsidRPr="001C084F" w:rsidRDefault="00D4524C" w:rsidP="001C084F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1C08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3520B9" w:rsidRPr="001C084F">
        <w:rPr>
          <w:rFonts w:ascii="Times New Roman" w:hAnsi="Times New Roman" w:cs="Times New Roman"/>
          <w:sz w:val="24"/>
          <w:szCs w:val="24"/>
        </w:rPr>
        <w:t>ФНС России</w:t>
      </w:r>
    </w:p>
    <w:p w14:paraId="00922E4A" w14:textId="35F994EA" w:rsidR="003520B9" w:rsidRPr="001C084F" w:rsidRDefault="00D4524C" w:rsidP="001C084F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1C084F">
        <w:rPr>
          <w:rFonts w:ascii="Times New Roman" w:hAnsi="Times New Roman" w:cs="Times New Roman"/>
          <w:sz w:val="24"/>
          <w:szCs w:val="24"/>
        </w:rPr>
        <w:t>от</w:t>
      </w:r>
      <w:r w:rsidR="003520B9" w:rsidRPr="001C084F">
        <w:rPr>
          <w:rFonts w:ascii="Times New Roman" w:hAnsi="Times New Roman" w:cs="Times New Roman"/>
          <w:sz w:val="24"/>
          <w:szCs w:val="24"/>
        </w:rPr>
        <w:t xml:space="preserve"> «</w:t>
      </w:r>
      <w:bookmarkStart w:id="0" w:name="_GoBack"/>
      <w:bookmarkEnd w:id="0"/>
      <w:r w:rsidR="00032F86">
        <w:rPr>
          <w:rFonts w:ascii="Times New Roman" w:hAnsi="Times New Roman" w:cs="Times New Roman"/>
          <w:sz w:val="24"/>
          <w:szCs w:val="24"/>
        </w:rPr>
        <w:t>05</w:t>
      </w:r>
      <w:r w:rsidR="003520B9" w:rsidRPr="001C084F">
        <w:rPr>
          <w:rFonts w:ascii="Times New Roman" w:hAnsi="Times New Roman" w:cs="Times New Roman"/>
          <w:sz w:val="24"/>
          <w:szCs w:val="24"/>
        </w:rPr>
        <w:t xml:space="preserve">» </w:t>
      </w:r>
      <w:r w:rsidR="00032F86">
        <w:rPr>
          <w:rFonts w:ascii="Times New Roman" w:hAnsi="Times New Roman" w:cs="Times New Roman"/>
          <w:sz w:val="24"/>
          <w:szCs w:val="24"/>
        </w:rPr>
        <w:t>ноября</w:t>
      </w:r>
      <w:r w:rsidR="003520B9" w:rsidRPr="001C084F">
        <w:rPr>
          <w:rFonts w:ascii="Times New Roman" w:hAnsi="Times New Roman" w:cs="Times New Roman"/>
          <w:sz w:val="24"/>
          <w:szCs w:val="24"/>
        </w:rPr>
        <w:t xml:space="preserve"> </w:t>
      </w:r>
      <w:r w:rsidRPr="001C084F">
        <w:rPr>
          <w:rFonts w:ascii="Times New Roman" w:hAnsi="Times New Roman" w:cs="Times New Roman"/>
          <w:sz w:val="24"/>
          <w:szCs w:val="24"/>
        </w:rPr>
        <w:t>20</w:t>
      </w:r>
      <w:r w:rsidR="003520B9" w:rsidRPr="001C084F">
        <w:rPr>
          <w:rFonts w:ascii="Times New Roman" w:hAnsi="Times New Roman" w:cs="Times New Roman"/>
          <w:sz w:val="24"/>
          <w:szCs w:val="24"/>
        </w:rPr>
        <w:t>2</w:t>
      </w:r>
      <w:r w:rsidRPr="001C084F">
        <w:rPr>
          <w:rFonts w:ascii="Times New Roman" w:hAnsi="Times New Roman" w:cs="Times New Roman"/>
          <w:sz w:val="24"/>
          <w:szCs w:val="24"/>
        </w:rPr>
        <w:t>4 г.</w:t>
      </w:r>
    </w:p>
    <w:p w14:paraId="03068FF3" w14:textId="64330BA3" w:rsidR="00D4524C" w:rsidRPr="001C084F" w:rsidRDefault="00427BA4" w:rsidP="001C084F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1C084F">
        <w:rPr>
          <w:rFonts w:ascii="Times New Roman" w:hAnsi="Times New Roman" w:cs="Times New Roman"/>
          <w:sz w:val="24"/>
          <w:szCs w:val="24"/>
        </w:rPr>
        <w:t>№</w:t>
      </w:r>
      <w:r w:rsidR="003520B9" w:rsidRPr="001C084F">
        <w:rPr>
          <w:rFonts w:ascii="Times New Roman" w:hAnsi="Times New Roman" w:cs="Times New Roman"/>
          <w:sz w:val="24"/>
          <w:szCs w:val="24"/>
        </w:rPr>
        <w:t xml:space="preserve"> </w:t>
      </w:r>
      <w:r w:rsidR="00032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F86">
        <w:rPr>
          <w:rFonts w:ascii="Times New Roman" w:hAnsi="Times New Roman" w:cs="Times New Roman"/>
          <w:sz w:val="24"/>
          <w:szCs w:val="24"/>
        </w:rPr>
        <w:t>ЕД-7-</w:t>
      </w:r>
      <w:r w:rsidR="00032F8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32F86">
        <w:rPr>
          <w:rFonts w:ascii="Times New Roman" w:hAnsi="Times New Roman" w:cs="Times New Roman"/>
          <w:sz w:val="24"/>
          <w:szCs w:val="24"/>
        </w:rPr>
        <w:t>/989</w:t>
      </w:r>
      <w:r w:rsidR="00032F86">
        <w:rPr>
          <w:rFonts w:ascii="Times New Roman" w:hAnsi="Times New Roman" w:cs="Times New Roman"/>
          <w:sz w:val="24"/>
          <w:szCs w:val="24"/>
          <w:lang w:val="en-US"/>
        </w:rPr>
        <w:t>@</w:t>
      </w:r>
    </w:p>
    <w:p w14:paraId="2DCD0032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D55DE" w14:textId="77777777" w:rsidR="00D4524C" w:rsidRPr="00510845" w:rsidRDefault="00D4524C" w:rsidP="00675A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269BCA19" w14:textId="47731E67" w:rsidR="00D21054" w:rsidRDefault="00D4524C" w:rsidP="00675A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ЗАПОЛНЕНИЯ</w:t>
      </w:r>
      <w:r w:rsidR="0092172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4742A">
        <w:rPr>
          <w:rFonts w:ascii="Times New Roman" w:hAnsi="Times New Roman" w:cs="Times New Roman"/>
          <w:b/>
          <w:bCs/>
          <w:sz w:val="28"/>
          <w:szCs w:val="28"/>
        </w:rPr>
        <w:t>ПРЕДСТАВЛЕНИЯ</w:t>
      </w:r>
      <w:r w:rsidR="0070405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НАЛОГОВОЙ ДЕКЛАРАЦИИ </w:t>
      </w:r>
    </w:p>
    <w:p w14:paraId="0E3D207B" w14:textId="3909ADF3" w:rsidR="00D4524C" w:rsidRPr="00510845" w:rsidRDefault="00D4524C" w:rsidP="00D21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ПО НАЛОГУ</w:t>
      </w:r>
      <w:r w:rsidR="00D21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НА ДОБАВЛЕННУЮ СТОИМОСТЬ</w:t>
      </w:r>
    </w:p>
    <w:p w14:paraId="5A13D15E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3F650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D3BDF" w14:textId="77777777" w:rsidR="00D4524C" w:rsidRPr="00510845" w:rsidRDefault="00D4524C" w:rsidP="00D4524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198EA791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BF1914" w14:textId="38D94DBC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1. </w:t>
      </w:r>
      <w:hyperlink r:id="rId8" w:history="1">
        <w:r w:rsidRPr="00510845">
          <w:rPr>
            <w:rFonts w:ascii="Times New Roman" w:hAnsi="Times New Roman" w:cs="Times New Roman"/>
            <w:sz w:val="28"/>
            <w:szCs w:val="28"/>
          </w:rPr>
          <w:t>Налоговая декларация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по налогу на добавленную стоимость (далее </w:t>
      </w:r>
      <w:r w:rsidR="005713F9" w:rsidRPr="005713F9">
        <w:rPr>
          <w:rFonts w:ascii="Times New Roman" w:hAnsi="Times New Roman" w:cs="Times New Roman"/>
          <w:sz w:val="28"/>
          <w:szCs w:val="28"/>
        </w:rPr>
        <w:t xml:space="preserve">– </w:t>
      </w:r>
      <w:r w:rsidRPr="00510845">
        <w:rPr>
          <w:rFonts w:ascii="Times New Roman" w:hAnsi="Times New Roman" w:cs="Times New Roman"/>
          <w:sz w:val="28"/>
          <w:szCs w:val="28"/>
        </w:rPr>
        <w:t xml:space="preserve"> декларация) </w:t>
      </w:r>
      <w:r w:rsidR="00C1577A" w:rsidRPr="003E4A62">
        <w:rPr>
          <w:rFonts w:ascii="Times New Roman" w:hAnsi="Times New Roman" w:cs="Times New Roman"/>
          <w:sz w:val="28"/>
          <w:szCs w:val="28"/>
        </w:rPr>
        <w:t>заполняется</w:t>
      </w:r>
      <w:r w:rsidR="00C1577A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организациями и индивидуальными предпринимателями </w:t>
      </w:r>
      <w:r w:rsidR="005713F9" w:rsidRPr="005713F9">
        <w:rPr>
          <w:rFonts w:ascii="Times New Roman" w:hAnsi="Times New Roman" w:cs="Times New Roman"/>
          <w:sz w:val="28"/>
          <w:szCs w:val="28"/>
        </w:rPr>
        <w:t xml:space="preserve">– </w:t>
      </w:r>
      <w:r w:rsidRPr="00510845">
        <w:rPr>
          <w:rFonts w:ascii="Times New Roman" w:hAnsi="Times New Roman" w:cs="Times New Roman"/>
          <w:sz w:val="28"/>
          <w:szCs w:val="28"/>
        </w:rPr>
        <w:t xml:space="preserve"> налогоплательщиками, включая лиц (участников товариществ, доверительных управляющих, концессионеров), на которых в соответствии со </w:t>
      </w:r>
      <w:hyperlink r:id="rId9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174.1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(далее </w:t>
      </w:r>
      <w:r w:rsidR="005713F9" w:rsidRPr="00354233">
        <w:rPr>
          <w:color w:val="000000"/>
          <w:sz w:val="28"/>
          <w:szCs w:val="28"/>
        </w:rPr>
        <w:t xml:space="preserve">– 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Кодекс) возложены обязанности налогоплательщика, участника договора инвестиционного товарищества </w:t>
      </w:r>
      <w:r w:rsidR="005713F9" w:rsidRPr="005713F9">
        <w:rPr>
          <w:rFonts w:ascii="Times New Roman" w:hAnsi="Times New Roman" w:cs="Times New Roman"/>
          <w:sz w:val="28"/>
          <w:szCs w:val="28"/>
        </w:rPr>
        <w:t xml:space="preserve">– </w:t>
      </w:r>
      <w:r w:rsidRPr="00510845">
        <w:rPr>
          <w:rFonts w:ascii="Times New Roman" w:hAnsi="Times New Roman" w:cs="Times New Roman"/>
          <w:sz w:val="28"/>
          <w:szCs w:val="28"/>
        </w:rPr>
        <w:t>управляющего товарища, ответственного за ведение налогового учета, по каждому договору инвестиционного товарищества отдельно</w:t>
      </w:r>
      <w:r w:rsidRPr="009356EA">
        <w:rPr>
          <w:rFonts w:ascii="Times New Roman" w:hAnsi="Times New Roman" w:cs="Times New Roman"/>
          <w:sz w:val="28"/>
          <w:szCs w:val="28"/>
        </w:rPr>
        <w:t xml:space="preserve">, лиц, перечисленных в </w:t>
      </w:r>
      <w:hyperlink r:id="rId10" w:history="1">
        <w:r w:rsidRPr="009356EA">
          <w:rPr>
            <w:rFonts w:ascii="Times New Roman" w:hAnsi="Times New Roman" w:cs="Times New Roman"/>
            <w:sz w:val="28"/>
            <w:szCs w:val="28"/>
          </w:rPr>
          <w:t>пункте 5 статьи 173</w:t>
        </w:r>
      </w:hyperlink>
      <w:r w:rsidRPr="009356EA">
        <w:rPr>
          <w:rFonts w:ascii="Times New Roman" w:hAnsi="Times New Roman" w:cs="Times New Roman"/>
          <w:sz w:val="28"/>
          <w:szCs w:val="28"/>
        </w:rPr>
        <w:t xml:space="preserve"> Кодекса, а также лицами </w:t>
      </w:r>
      <w:r w:rsidR="005713F9" w:rsidRPr="005713F9">
        <w:rPr>
          <w:rFonts w:ascii="Times New Roman" w:hAnsi="Times New Roman" w:cs="Times New Roman"/>
          <w:sz w:val="28"/>
          <w:szCs w:val="28"/>
        </w:rPr>
        <w:t xml:space="preserve">– </w:t>
      </w:r>
      <w:r w:rsidRPr="009356EA">
        <w:rPr>
          <w:rFonts w:ascii="Times New Roman" w:hAnsi="Times New Roman" w:cs="Times New Roman"/>
          <w:sz w:val="28"/>
          <w:szCs w:val="28"/>
        </w:rPr>
        <w:t xml:space="preserve">налоговыми агентами, на которых в соответствии с </w:t>
      </w:r>
      <w:hyperlink r:id="rId11" w:history="1">
        <w:r w:rsidRPr="009356E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356EA">
        <w:rPr>
          <w:rFonts w:ascii="Times New Roman" w:hAnsi="Times New Roman" w:cs="Times New Roman"/>
          <w:sz w:val="28"/>
          <w:szCs w:val="28"/>
        </w:rPr>
        <w:t xml:space="preserve"> возложены обязанности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по исчислению, удержанию и перечислению в бюджетную систему Российской Федерации налога на добавленную стоимость (далее </w:t>
      </w:r>
      <w:r w:rsidR="005713F9" w:rsidRPr="00354233">
        <w:rPr>
          <w:color w:val="000000"/>
          <w:sz w:val="28"/>
          <w:szCs w:val="28"/>
        </w:rPr>
        <w:t xml:space="preserve">– </w:t>
      </w:r>
      <w:r w:rsidRPr="00510845">
        <w:rPr>
          <w:rFonts w:ascii="Times New Roman" w:hAnsi="Times New Roman" w:cs="Times New Roman"/>
          <w:sz w:val="28"/>
          <w:szCs w:val="28"/>
        </w:rPr>
        <w:t>налог), в налоговые органы по месту своего учета в качестве налогоплательщика (налогового агента)</w:t>
      </w:r>
      <w:r w:rsidR="0003155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31551">
        <w:rPr>
          <w:rFonts w:ascii="Times New Roman" w:hAnsi="Times New Roman" w:cs="Times New Roman"/>
          <w:sz w:val="28"/>
          <w:szCs w:val="28"/>
        </w:rPr>
        <w:br/>
        <w:t>при совместном упоминании – налогоплательщик)</w:t>
      </w:r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0E31DEF9" w14:textId="3DFEDB81" w:rsidR="00D4524C" w:rsidRPr="00510845" w:rsidRDefault="00D4524C" w:rsidP="00692A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2. При обнаружении налогоплательщиком в поданной им в налоговый орган декларации факта неотражения или неполноты отражения сведений, а также ошибок, приводящих к занижению суммы налога, подлежащей уплате, налогоплательщик обязан внести необходимые изменения в декларацию и представить в налоговый орган уточненную декларацию в </w:t>
      </w:r>
      <w:r w:rsidR="003E4A62" w:rsidRPr="003E4A62">
        <w:rPr>
          <w:rFonts w:ascii="Times New Roman" w:hAnsi="Times New Roman" w:cs="Times New Roman"/>
          <w:sz w:val="28"/>
          <w:szCs w:val="28"/>
        </w:rPr>
        <w:t>соответствии</w:t>
      </w:r>
      <w:r w:rsidR="006D7D00" w:rsidRPr="003E4A62">
        <w:rPr>
          <w:rFonts w:ascii="Times New Roman" w:hAnsi="Times New Roman" w:cs="Times New Roman"/>
          <w:sz w:val="28"/>
          <w:szCs w:val="28"/>
        </w:rPr>
        <w:t xml:space="preserve"> со</w:t>
      </w:r>
      <w:r w:rsidR="006D7D0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A43AD9B" w14:textId="696B8749" w:rsidR="00D4524C" w:rsidRPr="00510845" w:rsidRDefault="00D4524C" w:rsidP="00692A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обнаружении налогоплательщиком в поданной им в налоговый орган </w:t>
      </w:r>
      <w:hyperlink r:id="rId13" w:history="1">
        <w:r w:rsidRPr="00510845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недостоверных сведений, а также ошибок, не приводящих к занижению суммы налога, подлежащей уплате, налогоплательщик вправе внести необходимые изменения в декларацию и представить в налоговый орган уточненную декларацию в </w:t>
      </w:r>
      <w:r w:rsidR="00712DFE" w:rsidRPr="003E4A62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B66B77" w:rsidRPr="003E4A62">
        <w:rPr>
          <w:rFonts w:ascii="Times New Roman" w:hAnsi="Times New Roman" w:cs="Times New Roman"/>
          <w:sz w:val="28"/>
          <w:szCs w:val="28"/>
        </w:rPr>
        <w:t>со</w:t>
      </w:r>
      <w:r w:rsidR="00B66B7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 При этом уточненная декларация, представленная после истечения срока подачи декларации, не считается представленной с нарушением срока.</w:t>
      </w:r>
    </w:p>
    <w:p w14:paraId="0167E12A" w14:textId="77777777" w:rsidR="00D4524C" w:rsidRPr="00510845" w:rsidRDefault="00D4524C" w:rsidP="00692A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уточненную декларацию подлежат включению те разделы </w:t>
      </w:r>
      <w:hyperlink r:id="rId15" w:history="1">
        <w:r w:rsidRPr="00510845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приложения к ним, которые ранее были представлены налогоплательщиком в налоговый орган, с учетом внесенных в них изменений, а также иные разделы декларации и приложения к ним, в случае внесения в них изменений (дополнений).</w:t>
      </w:r>
    </w:p>
    <w:p w14:paraId="0935B12C" w14:textId="521C9280" w:rsidR="00D4524C" w:rsidRPr="00510845" w:rsidRDefault="00D4524C" w:rsidP="002B65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перерасчете сумм налога налогоплательщиком (налоговым агентом) не учитываются результаты налоговых проверок, проведенных налоговым органом, за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>тот налоговый период, по которому налогоплательщиком (налоговым агентом) производится перерасчет сумм налога.</w:t>
      </w:r>
      <w:r w:rsidR="002B65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A9F34" w14:textId="77777777" w:rsidR="00D4524C" w:rsidRPr="00510845" w:rsidRDefault="00D4524C" w:rsidP="002B6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Если по результатам налоговых проверок налоговым органом доначислен налог к уплате в бюджет либо уменьшена сумма налога, исчисленная налогоплательщиком к возмещению из бюджета, то представление налогоплательщиком уточненных деклараций в связи с указанным не требуется.</w:t>
      </w:r>
    </w:p>
    <w:p w14:paraId="3D1A7867" w14:textId="77777777" w:rsidR="00D4524C" w:rsidRPr="00510845" w:rsidRDefault="00D4524C" w:rsidP="002B65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3. </w:t>
      </w:r>
      <w:hyperlink r:id="rId16" w:history="1">
        <w:r w:rsidR="005A7036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5A7036">
        <w:rPr>
          <w:rFonts w:ascii="Times New Roman" w:hAnsi="Times New Roman" w:cs="Times New Roman"/>
          <w:sz w:val="28"/>
          <w:szCs w:val="28"/>
        </w:rPr>
        <w:t xml:space="preserve"> </w:t>
      </w:r>
      <w:r w:rsidR="008662F1">
        <w:rPr>
          <w:rFonts w:ascii="Times New Roman" w:hAnsi="Times New Roman" w:cs="Times New Roman"/>
          <w:sz w:val="28"/>
          <w:szCs w:val="28"/>
        </w:rPr>
        <w:t xml:space="preserve">декларацию 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8662F1">
        <w:rPr>
          <w:rFonts w:ascii="Times New Roman" w:hAnsi="Times New Roman" w:cs="Times New Roman"/>
          <w:sz w:val="28"/>
          <w:szCs w:val="28"/>
        </w:rPr>
        <w:t>ю</w:t>
      </w:r>
      <w:r w:rsidRPr="00510845">
        <w:rPr>
          <w:rFonts w:ascii="Times New Roman" w:hAnsi="Times New Roman" w:cs="Times New Roman"/>
          <w:sz w:val="28"/>
          <w:szCs w:val="28"/>
        </w:rPr>
        <w:t>т</w:t>
      </w:r>
      <w:r w:rsidR="008662F1">
        <w:rPr>
          <w:rFonts w:ascii="Times New Roman" w:hAnsi="Times New Roman" w:cs="Times New Roman"/>
          <w:sz w:val="28"/>
          <w:szCs w:val="28"/>
        </w:rPr>
        <w:t xml:space="preserve">ся: </w:t>
      </w:r>
      <w:r w:rsidRPr="00510845">
        <w:rPr>
          <w:rFonts w:ascii="Times New Roman" w:hAnsi="Times New Roman" w:cs="Times New Roman"/>
          <w:sz w:val="28"/>
          <w:szCs w:val="28"/>
        </w:rPr>
        <w:t xml:space="preserve">титульный </w:t>
      </w:r>
      <w:hyperlink r:id="rId17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раздел: </w:t>
      </w:r>
      <w:hyperlink r:id="rId18" w:history="1">
        <w:r w:rsidRPr="00510845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713F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Сумма налога, подлежащая уплате в бюджет (возмещению из бюджета), по данным налогоплательщика</w:t>
      </w:r>
      <w:r w:rsidR="005713F9">
        <w:rPr>
          <w:rFonts w:ascii="Times New Roman" w:hAnsi="Times New Roman" w:cs="Times New Roman"/>
          <w:sz w:val="28"/>
          <w:szCs w:val="28"/>
        </w:rPr>
        <w:t>»</w:t>
      </w:r>
      <w:r w:rsidR="00B311F0">
        <w:rPr>
          <w:rFonts w:ascii="Times New Roman" w:hAnsi="Times New Roman" w:cs="Times New Roman"/>
          <w:sz w:val="28"/>
          <w:szCs w:val="28"/>
        </w:rPr>
        <w:t xml:space="preserve"> (далее – Раздел 1)</w:t>
      </w:r>
      <w:r w:rsidR="005713F9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C25354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19" w:history="1">
        <w:r w:rsidRPr="0051084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713F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Сумма налога, подлежащая уплате в бюджет, по данным налогового агента</w:t>
      </w:r>
      <w:r w:rsidR="005713F9">
        <w:rPr>
          <w:rFonts w:ascii="Times New Roman" w:hAnsi="Times New Roman" w:cs="Times New Roman"/>
          <w:sz w:val="28"/>
          <w:szCs w:val="28"/>
        </w:rPr>
        <w:t>»</w:t>
      </w:r>
      <w:r w:rsidR="00D04613" w:rsidRPr="00D04613">
        <w:rPr>
          <w:rFonts w:ascii="Times New Roman" w:hAnsi="Times New Roman" w:cs="Times New Roman"/>
          <w:sz w:val="28"/>
          <w:szCs w:val="28"/>
        </w:rPr>
        <w:t xml:space="preserve"> </w:t>
      </w:r>
      <w:r w:rsidR="00D04613">
        <w:rPr>
          <w:rFonts w:ascii="Times New Roman" w:hAnsi="Times New Roman" w:cs="Times New Roman"/>
          <w:sz w:val="28"/>
          <w:szCs w:val="28"/>
        </w:rPr>
        <w:t>(далее – Раздел 2)</w:t>
      </w:r>
      <w:r w:rsidR="00D04613" w:rsidRPr="00510845">
        <w:rPr>
          <w:rFonts w:ascii="Times New Roman" w:hAnsi="Times New Roman" w:cs="Times New Roman"/>
          <w:sz w:val="28"/>
          <w:szCs w:val="28"/>
        </w:rPr>
        <w:t>,</w:t>
      </w:r>
      <w:r w:rsidR="005713F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25354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20" w:history="1">
        <w:r w:rsidRPr="0051084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 xml:space="preserve">Расчет суммы налога, подлежащей уплате в бюджет по операциям, облагаемым по налоговым ставкам, предусмотренным </w:t>
      </w:r>
      <w:hyperlink r:id="rId21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30FEB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510845">
          <w:rPr>
            <w:rFonts w:ascii="Times New Roman" w:hAnsi="Times New Roman" w:cs="Times New Roman"/>
            <w:sz w:val="28"/>
            <w:szCs w:val="28"/>
          </w:rPr>
          <w:t>4</w:t>
        </w:r>
        <w:r w:rsidR="00C30FEB">
          <w:rPr>
            <w:rFonts w:ascii="Times New Roman" w:hAnsi="Times New Roman" w:cs="Times New Roman"/>
            <w:sz w:val="28"/>
            <w:szCs w:val="28"/>
          </w:rPr>
          <w:t xml:space="preserve">, 8 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 статьи 164</w:t>
        </w:r>
      </w:hyperlink>
      <w:r w:rsidR="00C30FEB">
        <w:rPr>
          <w:rFonts w:ascii="Times New Roman" w:hAnsi="Times New Roman" w:cs="Times New Roman"/>
          <w:sz w:val="28"/>
          <w:szCs w:val="28"/>
        </w:rPr>
        <w:t xml:space="preserve">, пунктом 3 статьи 174.3 </w:t>
      </w:r>
      <w:r w:rsidRPr="0051084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D04613">
        <w:rPr>
          <w:rFonts w:ascii="Times New Roman" w:hAnsi="Times New Roman" w:cs="Times New Roman"/>
          <w:sz w:val="28"/>
          <w:szCs w:val="28"/>
        </w:rPr>
        <w:t xml:space="preserve"> (далее – Раздел 3)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разделу 3 декларации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Сумма налога, подлежащая восстановлению и уплате в бюджет за истекший календарный год и предыдущие календарные годы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E63EDA">
        <w:rPr>
          <w:rFonts w:ascii="Times New Roman" w:hAnsi="Times New Roman" w:cs="Times New Roman"/>
          <w:sz w:val="28"/>
          <w:szCs w:val="28"/>
        </w:rPr>
        <w:t xml:space="preserve"> (далее – Приложение 1 к разделу 3)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510845">
          <w:rPr>
            <w:rFonts w:ascii="Times New Roman" w:hAnsi="Times New Roman" w:cs="Times New Roman"/>
            <w:sz w:val="28"/>
            <w:szCs w:val="28"/>
          </w:rPr>
          <w:t>приложение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разделу 3 декларации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Расчет суммы налога, подлежащей уплате по операциям по реализации товаров (работ, услуг), передаче имущественных прав, и суммы налога, подлежащей вычету, иностранной организацией, осуществляющей предпринимательскую деятельность на территории Российской Федерации через свои подразделения (представительства, отделения)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E63EDA" w:rsidRPr="00E63EDA">
        <w:rPr>
          <w:rFonts w:ascii="Times New Roman" w:hAnsi="Times New Roman" w:cs="Times New Roman"/>
          <w:sz w:val="28"/>
          <w:szCs w:val="28"/>
        </w:rPr>
        <w:t xml:space="preserve"> </w:t>
      </w:r>
      <w:r w:rsidR="00E63EDA">
        <w:rPr>
          <w:rFonts w:ascii="Times New Roman" w:hAnsi="Times New Roman" w:cs="Times New Roman"/>
          <w:sz w:val="28"/>
          <w:szCs w:val="28"/>
        </w:rPr>
        <w:t>(далее – Приложение 2 к разделу 3)</w:t>
      </w:r>
      <w:r w:rsidRPr="00510845">
        <w:rPr>
          <w:rFonts w:ascii="Times New Roman" w:hAnsi="Times New Roman" w:cs="Times New Roman"/>
          <w:sz w:val="28"/>
          <w:szCs w:val="28"/>
        </w:rPr>
        <w:t>,</w:t>
      </w:r>
      <w:r w:rsidR="00C25354" w:rsidRPr="00C25354">
        <w:rPr>
          <w:rFonts w:ascii="Times New Roman" w:hAnsi="Times New Roman" w:cs="Times New Roman"/>
          <w:sz w:val="28"/>
          <w:szCs w:val="28"/>
        </w:rPr>
        <w:t xml:space="preserve"> </w:t>
      </w:r>
      <w:r w:rsidR="00C25354">
        <w:rPr>
          <w:rFonts w:ascii="Times New Roman" w:hAnsi="Times New Roman" w:cs="Times New Roman"/>
          <w:sz w:val="28"/>
          <w:szCs w:val="28"/>
        </w:rPr>
        <w:t>раздел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51084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77C82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Расчет суммы налога по операциям по реализации товаров (работ, услуг), обоснованность применения налоговой ставки 0 процентов по которым документально подтверждена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8E403F">
        <w:rPr>
          <w:rFonts w:ascii="Times New Roman" w:hAnsi="Times New Roman" w:cs="Times New Roman"/>
          <w:sz w:val="28"/>
          <w:szCs w:val="28"/>
        </w:rPr>
        <w:t xml:space="preserve"> (далее – Раздел 4)</w:t>
      </w:r>
      <w:r w:rsidR="008E403F" w:rsidRPr="00510845">
        <w:rPr>
          <w:rFonts w:ascii="Times New Roman" w:hAnsi="Times New Roman" w:cs="Times New Roman"/>
          <w:sz w:val="28"/>
          <w:szCs w:val="28"/>
        </w:rPr>
        <w:t>,</w:t>
      </w:r>
      <w:r w:rsidR="008E403F" w:rsidRPr="008E403F">
        <w:rPr>
          <w:rFonts w:ascii="Times New Roman" w:hAnsi="Times New Roman" w:cs="Times New Roman"/>
          <w:sz w:val="28"/>
          <w:szCs w:val="28"/>
        </w:rPr>
        <w:t xml:space="preserve"> </w:t>
      </w:r>
      <w:r w:rsidR="0096251C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26" w:history="1">
        <w:r w:rsidRPr="0051084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Расчет суммы налоговых вычетов по операциям по реализации товаров (работ, услуг), обоснованность применения налоговой ставки 0 процентов по которым ранее документально подтверждена (не подтверждена</w:t>
      </w:r>
      <w:r w:rsidR="00582E2A" w:rsidRPr="00510845">
        <w:rPr>
          <w:rFonts w:ascii="Times New Roman" w:hAnsi="Times New Roman" w:cs="Times New Roman"/>
          <w:sz w:val="28"/>
          <w:szCs w:val="28"/>
        </w:rPr>
        <w:t>)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8E403F">
        <w:rPr>
          <w:rFonts w:ascii="Times New Roman" w:hAnsi="Times New Roman" w:cs="Times New Roman"/>
          <w:sz w:val="28"/>
          <w:szCs w:val="28"/>
        </w:rPr>
        <w:t xml:space="preserve"> (далее – Раздел 5)</w:t>
      </w:r>
      <w:r w:rsidR="008E403F" w:rsidRPr="00510845">
        <w:rPr>
          <w:rFonts w:ascii="Times New Roman" w:hAnsi="Times New Roman" w:cs="Times New Roman"/>
          <w:sz w:val="28"/>
          <w:szCs w:val="28"/>
        </w:rPr>
        <w:t>,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6251C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27" w:history="1">
        <w:r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30F3D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Расчет суммы налога по операциям по реализации товаров (работ, услуг), обоснованность применения налоговой ставки 0 процентов по которым документально не подтверждена</w:t>
      </w:r>
      <w:r w:rsidR="00F30F3D">
        <w:rPr>
          <w:rFonts w:ascii="Times New Roman" w:hAnsi="Times New Roman" w:cs="Times New Roman"/>
          <w:sz w:val="28"/>
          <w:szCs w:val="28"/>
        </w:rPr>
        <w:t>»</w:t>
      </w:r>
      <w:r w:rsidR="00EB0D2F">
        <w:rPr>
          <w:rFonts w:ascii="Times New Roman" w:hAnsi="Times New Roman" w:cs="Times New Roman"/>
          <w:sz w:val="28"/>
          <w:szCs w:val="28"/>
        </w:rPr>
        <w:t xml:space="preserve"> (далее – Раздел </w:t>
      </w:r>
      <w:r w:rsidR="00E96730">
        <w:rPr>
          <w:rFonts w:ascii="Times New Roman" w:hAnsi="Times New Roman" w:cs="Times New Roman"/>
          <w:sz w:val="28"/>
          <w:szCs w:val="28"/>
        </w:rPr>
        <w:t>6</w:t>
      </w:r>
      <w:r w:rsidR="00EB0D2F">
        <w:rPr>
          <w:rFonts w:ascii="Times New Roman" w:hAnsi="Times New Roman" w:cs="Times New Roman"/>
          <w:sz w:val="28"/>
          <w:szCs w:val="28"/>
        </w:rPr>
        <w:t>)</w:t>
      </w:r>
      <w:r w:rsidR="00EB0D2F" w:rsidRPr="00510845">
        <w:rPr>
          <w:rFonts w:ascii="Times New Roman" w:hAnsi="Times New Roman" w:cs="Times New Roman"/>
          <w:sz w:val="28"/>
          <w:szCs w:val="28"/>
        </w:rPr>
        <w:t>,</w:t>
      </w:r>
      <w:r w:rsidR="00F30F3D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6251C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28" w:history="1">
        <w:r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1C084F">
        <w:rPr>
          <w:rFonts w:ascii="Times New Roman" w:hAnsi="Times New Roman" w:cs="Times New Roman"/>
          <w:sz w:val="28"/>
          <w:szCs w:val="28"/>
        </w:rPr>
        <w:t> 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Операции, не подлежащие налогообложению (освобождаемые от налогообложения); операции, не признаваемые объектом налогообложения; операции по реализации товаров (работ, услуг), местом реализации которых не признается территория Российской Федерации; а также суммы оплаты, частичной оплаты в счет предстоящих поставок товаров (выполнения работ, оказания услуг), длительность производственного цикла изготовления которых составляет свыше шести месяцев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7B0DAB">
        <w:rPr>
          <w:rFonts w:ascii="Times New Roman" w:hAnsi="Times New Roman" w:cs="Times New Roman"/>
          <w:sz w:val="28"/>
          <w:szCs w:val="28"/>
        </w:rPr>
        <w:t xml:space="preserve"> (далее – Раздел 7)</w:t>
      </w:r>
      <w:r w:rsidR="007B0DAB" w:rsidRPr="00510845">
        <w:rPr>
          <w:rFonts w:ascii="Times New Roman" w:hAnsi="Times New Roman" w:cs="Times New Roman"/>
          <w:sz w:val="28"/>
          <w:szCs w:val="28"/>
        </w:rPr>
        <w:t>,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6251C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29" w:history="1">
        <w:r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Сведения из книги покупок об операциях, отражаемых за истекший налоговый период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93178F">
        <w:rPr>
          <w:rFonts w:ascii="Times New Roman" w:hAnsi="Times New Roman" w:cs="Times New Roman"/>
          <w:sz w:val="28"/>
          <w:szCs w:val="28"/>
        </w:rPr>
        <w:t xml:space="preserve"> (далее – Раздел 8)</w:t>
      </w:r>
      <w:r w:rsidR="0093178F" w:rsidRPr="00510845">
        <w:rPr>
          <w:rFonts w:ascii="Times New Roman" w:hAnsi="Times New Roman" w:cs="Times New Roman"/>
          <w:sz w:val="28"/>
          <w:szCs w:val="28"/>
        </w:rPr>
        <w:t>,</w:t>
      </w:r>
      <w:r w:rsidR="0093178F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 </w:t>
      </w:r>
      <w:r w:rsidR="0096251C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Сведения из дополнительных листов книги покупок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3A0555">
        <w:rPr>
          <w:rFonts w:ascii="Times New Roman" w:hAnsi="Times New Roman" w:cs="Times New Roman"/>
          <w:sz w:val="28"/>
          <w:szCs w:val="28"/>
        </w:rPr>
        <w:t xml:space="preserve"> (далее – Приложение 1 к разделу 8)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96251C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31" w:history="1">
        <w:r w:rsidRPr="005108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Сведения из книги продаж об операциях, отражаемых за истекший налоговый период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CE76DD">
        <w:rPr>
          <w:rFonts w:ascii="Times New Roman" w:hAnsi="Times New Roman" w:cs="Times New Roman"/>
          <w:sz w:val="28"/>
          <w:szCs w:val="28"/>
        </w:rPr>
        <w:t xml:space="preserve"> (далее – Раздел 9)</w:t>
      </w:r>
      <w:r w:rsidR="00CE76DD" w:rsidRPr="00510845">
        <w:rPr>
          <w:rFonts w:ascii="Times New Roman" w:hAnsi="Times New Roman" w:cs="Times New Roman"/>
          <w:sz w:val="28"/>
          <w:szCs w:val="28"/>
        </w:rPr>
        <w:t>,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Сведения из дополнительных листов книги продаж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3A0555">
        <w:rPr>
          <w:rFonts w:ascii="Times New Roman" w:hAnsi="Times New Roman" w:cs="Times New Roman"/>
          <w:sz w:val="28"/>
          <w:szCs w:val="28"/>
        </w:rPr>
        <w:t xml:space="preserve"> (далее – Приложение 1 к разделу 9)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96251C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33" w:history="1">
        <w:r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Сведения из журнала учета выставленных счетов-фактур в отношении операций, осуществляемых в интересах другого лица на основе договоров комиссии, агентских договоров или на основе договоров транспортной экспедиции, отражаемых за истекший налоговый период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CE76DD">
        <w:rPr>
          <w:rFonts w:ascii="Times New Roman" w:hAnsi="Times New Roman" w:cs="Times New Roman"/>
          <w:sz w:val="28"/>
          <w:szCs w:val="28"/>
        </w:rPr>
        <w:t xml:space="preserve"> (далее – Раздел 10)</w:t>
      </w:r>
      <w:r w:rsidR="00CE76DD" w:rsidRPr="00510845">
        <w:rPr>
          <w:rFonts w:ascii="Times New Roman" w:hAnsi="Times New Roman" w:cs="Times New Roman"/>
          <w:sz w:val="28"/>
          <w:szCs w:val="28"/>
        </w:rPr>
        <w:t>,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311F0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34" w:history="1">
        <w:r w:rsidRPr="0051084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 xml:space="preserve">Сведения из журнала учета полученных счетов-фактур в отношении операций,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>осуществляемых в интересах другого лица на основе договоров комиссии, агентских договоров или на основе договоров транспортной экспедиции, отражаемых за истекший налоговый период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CE76DD">
        <w:rPr>
          <w:rFonts w:ascii="Times New Roman" w:hAnsi="Times New Roman" w:cs="Times New Roman"/>
          <w:sz w:val="28"/>
          <w:szCs w:val="28"/>
        </w:rPr>
        <w:t xml:space="preserve"> (далее – Раздел 11)</w:t>
      </w:r>
      <w:r w:rsidR="00CE76DD" w:rsidRPr="00510845">
        <w:rPr>
          <w:rFonts w:ascii="Times New Roman" w:hAnsi="Times New Roman" w:cs="Times New Roman"/>
          <w:sz w:val="28"/>
          <w:szCs w:val="28"/>
        </w:rPr>
        <w:t>,</w:t>
      </w:r>
      <w:r w:rsidR="00582E2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311F0">
        <w:rPr>
          <w:rFonts w:ascii="Times New Roman" w:hAnsi="Times New Roman" w:cs="Times New Roman"/>
          <w:sz w:val="28"/>
          <w:szCs w:val="28"/>
        </w:rPr>
        <w:t xml:space="preserve">раздел </w:t>
      </w:r>
      <w:hyperlink r:id="rId35" w:history="1">
        <w:r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82E2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 xml:space="preserve">Сведения из счетов-фактур, выставленных лицами, указанными в </w:t>
      </w:r>
      <w:hyperlink r:id="rId36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5 статьи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582E2A">
        <w:rPr>
          <w:rFonts w:ascii="Times New Roman" w:hAnsi="Times New Roman" w:cs="Times New Roman"/>
          <w:sz w:val="28"/>
          <w:szCs w:val="28"/>
        </w:rPr>
        <w:t>»</w:t>
      </w:r>
      <w:r w:rsidR="002A60BD">
        <w:rPr>
          <w:rFonts w:ascii="Times New Roman" w:hAnsi="Times New Roman" w:cs="Times New Roman"/>
          <w:sz w:val="28"/>
          <w:szCs w:val="28"/>
        </w:rPr>
        <w:t xml:space="preserve"> (далее – Раздел 12)</w:t>
      </w:r>
      <w:r w:rsidR="00582E2A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3B89D5DE" w14:textId="1A754A9F" w:rsidR="00D4524C" w:rsidRPr="00510845" w:rsidRDefault="00987AF8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Титульный </w:t>
      </w:r>
      <w:hyperlink r:id="rId3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представляют все налогоплательщики (налоговые агенты), если иное не предусмотрено настоящим пунктом.</w:t>
      </w:r>
    </w:p>
    <w:p w14:paraId="31DE864F" w14:textId="77777777" w:rsidR="00D4524C" w:rsidRPr="00510845" w:rsidRDefault="00985150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Разделы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77C82" w:rsidRPr="005713F9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а также приложения к </w:t>
      </w:r>
      <w:hyperlink r:id="rId4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разделам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включаются в состав представляемой в налоговые органы декларации при осуществлении налогоплательщиками соответствующих операций.</w:t>
      </w:r>
    </w:p>
    <w:p w14:paraId="40D34450" w14:textId="31B0DE9B" w:rsidR="00D4524C" w:rsidRPr="00510845" w:rsidRDefault="00D4524C" w:rsidP="00692A7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В случае, если налогоплательщики в соо</w:t>
      </w:r>
      <w:r w:rsidR="00721F86">
        <w:rPr>
          <w:rFonts w:ascii="Times New Roman" w:hAnsi="Times New Roman" w:cs="Times New Roman"/>
          <w:sz w:val="28"/>
          <w:szCs w:val="28"/>
        </w:rPr>
        <w:t xml:space="preserve">тветствующем налоговом периоде в соответствии со </w:t>
      </w:r>
      <w:hyperlink r:id="rId4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163</w:t>
        </w:r>
      </w:hyperlink>
      <w:r w:rsidR="00721F86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510845">
        <w:rPr>
          <w:rFonts w:ascii="Times New Roman" w:hAnsi="Times New Roman" w:cs="Times New Roman"/>
          <w:sz w:val="28"/>
          <w:szCs w:val="28"/>
        </w:rPr>
        <w:t xml:space="preserve"> осуществляют только операции, не подлежащие налогообложению (освобождаемые от налогообложения), либо операции, не признаваемые объектом налогообложения, а также операции по реализации товаров (работ, услуг), местом реализации которых не признается территория Российской Федерации, или получили оплату, частичную оплату в счет предстоящих поставок товаров (выполнения работ, оказания услуг), длительность производственного цикла изготовления которых составляет свыше шести месяцев, по перечню, </w:t>
      </w:r>
      <w:r w:rsidR="001078B6" w:rsidRPr="005A7036">
        <w:rPr>
          <w:rFonts w:ascii="Times New Roman" w:hAnsi="Times New Roman" w:cs="Times New Roman"/>
          <w:color w:val="000000"/>
          <w:sz w:val="28"/>
          <w:szCs w:val="28"/>
        </w:rPr>
        <w:t>предусмотренному пунктом 13 статьи 167 Кодекса</w:t>
      </w:r>
      <w:r w:rsidR="00030EA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10845">
        <w:rPr>
          <w:rFonts w:ascii="Times New Roman" w:hAnsi="Times New Roman" w:cs="Times New Roman"/>
          <w:sz w:val="28"/>
          <w:szCs w:val="28"/>
        </w:rPr>
        <w:t xml:space="preserve">и определяют момент определения налоговой базы в соответствии с </w:t>
      </w:r>
      <w:hyperlink r:id="rId45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13 статьи 167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ими заполняются титульный </w:t>
      </w:r>
      <w:hyperlink r:id="rId46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7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8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 При заполнении </w:t>
      </w:r>
      <w:hyperlink r:id="rId49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в строках указанного раздела декларации ставятся прочерки.</w:t>
      </w:r>
    </w:p>
    <w:p w14:paraId="03F09313" w14:textId="77777777" w:rsidR="00D4524C" w:rsidRPr="00BA4D2E" w:rsidRDefault="00D4524C" w:rsidP="00692A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выставлении покупателю счета-фактуры с выделением суммы налога организациями и индивидуальными предпринимателями, не являющимися налогоплательщиками налога в связи с переходом на патентную систему налогообложения в соответствии с </w:t>
      </w:r>
      <w:hyperlink r:id="rId50" w:history="1">
        <w:r w:rsidRPr="00510845">
          <w:rPr>
            <w:rFonts w:ascii="Times New Roman" w:hAnsi="Times New Roman" w:cs="Times New Roman"/>
            <w:sz w:val="28"/>
            <w:szCs w:val="28"/>
          </w:rPr>
          <w:t>главой 26.5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представляются титульный </w:t>
      </w:r>
      <w:hyperlink r:id="rId51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5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3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3F46E37E" w14:textId="77777777" w:rsidR="00D4524C" w:rsidRPr="00510845" w:rsidRDefault="00D4524C" w:rsidP="00692A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Организации и индивидуальные предприниматели, освобожденные от исполнения обязанностей налогоплательщика, связанных с исчислением и уплатой налога в соответствии со </w:t>
      </w:r>
      <w:hyperlink r:id="rId54" w:history="1">
        <w:r w:rsidRPr="00510845">
          <w:rPr>
            <w:rFonts w:ascii="Times New Roman" w:hAnsi="Times New Roman" w:cs="Times New Roman"/>
            <w:sz w:val="28"/>
            <w:szCs w:val="28"/>
          </w:rPr>
          <w:t>статьями 145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5" w:history="1">
        <w:r w:rsidRPr="00510845">
          <w:rPr>
            <w:rFonts w:ascii="Times New Roman" w:hAnsi="Times New Roman" w:cs="Times New Roman"/>
            <w:sz w:val="28"/>
            <w:szCs w:val="28"/>
          </w:rPr>
          <w:t>145.1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в случае выставления ими покупателю счета-фактуры с выделением суммы налога </w:t>
      </w:r>
      <w:r w:rsidR="002B652C">
        <w:rPr>
          <w:rFonts w:ascii="Times New Roman" w:hAnsi="Times New Roman" w:cs="Times New Roman"/>
          <w:sz w:val="28"/>
          <w:szCs w:val="28"/>
        </w:rPr>
        <w:t>з</w:t>
      </w:r>
      <w:r w:rsidR="00C627C5" w:rsidRPr="00124334">
        <w:rPr>
          <w:rFonts w:ascii="Times New Roman" w:hAnsi="Times New Roman" w:cs="Times New Roman"/>
          <w:sz w:val="28"/>
          <w:szCs w:val="28"/>
        </w:rPr>
        <w:t xml:space="preserve">аполняют </w:t>
      </w:r>
      <w:r w:rsidRPr="00510845">
        <w:rPr>
          <w:rFonts w:ascii="Times New Roman" w:hAnsi="Times New Roman" w:cs="Times New Roman"/>
          <w:sz w:val="28"/>
          <w:szCs w:val="28"/>
        </w:rPr>
        <w:t xml:space="preserve">титульный </w:t>
      </w:r>
      <w:hyperlink r:id="rId56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8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1D923D54" w14:textId="399F7EC0" w:rsidR="00D4524C" w:rsidRPr="00510845" w:rsidRDefault="00D4524C" w:rsidP="00692A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Организации и индивидуальные предприниматели, являющиеся налогоплательщиками налога, в случае выставления ими покупателю счета-фактуры с выделением суммы налога при осуществлении операций, не подлежащих налогообложению, при отсутствии иных операций </w:t>
      </w:r>
      <w:r w:rsidR="00036DB4">
        <w:rPr>
          <w:rFonts w:ascii="Times New Roman" w:hAnsi="Times New Roman" w:cs="Times New Roman"/>
          <w:sz w:val="28"/>
          <w:szCs w:val="28"/>
        </w:rPr>
        <w:t>заполняют</w:t>
      </w:r>
      <w:r w:rsidR="00036DB4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титульный </w:t>
      </w:r>
      <w:hyperlink r:id="rId59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60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1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0E479037" w14:textId="5E22F858" w:rsidR="00D4524C" w:rsidRPr="00510845" w:rsidRDefault="00985150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6E0828">
        <w:rPr>
          <w:rFonts w:ascii="Times New Roman" w:hAnsi="Times New Roman" w:cs="Times New Roman"/>
          <w:sz w:val="28"/>
          <w:szCs w:val="28"/>
        </w:rPr>
        <w:t xml:space="preserve"> </w:t>
      </w:r>
      <w:r w:rsidR="006E0828" w:rsidRPr="003E4A62">
        <w:rPr>
          <w:rFonts w:ascii="Times New Roman" w:hAnsi="Times New Roman" w:cs="Times New Roman"/>
          <w:sz w:val="28"/>
          <w:szCs w:val="28"/>
        </w:rPr>
        <w:t>заполняется</w:t>
      </w:r>
      <w:r w:rsidR="006E0828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лицами, исполняющими обязанности налоговых агентов при совершении операций, предусмотренных </w:t>
      </w:r>
      <w:hyperlink r:id="rId6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статьей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A745982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налогоплательщики признаются налоговыми агентами и в налоговом периоде осуществляют только операции, предусмотренные </w:t>
      </w:r>
      <w:hyperlink r:id="rId6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161</w:t>
        </w:r>
      </w:hyperlink>
      <w:r w:rsidR="00881AA9">
        <w:rPr>
          <w:rFonts w:ascii="Times New Roman" w:hAnsi="Times New Roman" w:cs="Times New Roman"/>
          <w:sz w:val="28"/>
          <w:szCs w:val="28"/>
        </w:rPr>
        <w:t xml:space="preserve">,  </w:t>
      </w:r>
      <w:r w:rsidR="00881AA9" w:rsidRPr="000D0047">
        <w:rPr>
          <w:rFonts w:ascii="Times New Roman" w:hAnsi="Times New Roman" w:cs="Times New Roman"/>
          <w:sz w:val="28"/>
          <w:szCs w:val="28"/>
        </w:rPr>
        <w:t>пунктами 10 и 10.1</w:t>
      </w:r>
      <w:r w:rsidRPr="000D0047">
        <w:rPr>
          <w:rFonts w:ascii="Times New Roman" w:hAnsi="Times New Roman" w:cs="Times New Roman"/>
          <w:sz w:val="28"/>
          <w:szCs w:val="28"/>
        </w:rPr>
        <w:t xml:space="preserve"> </w:t>
      </w:r>
      <w:r w:rsidR="000D0047" w:rsidRPr="000D0047">
        <w:rPr>
          <w:rFonts w:ascii="Times New Roman" w:hAnsi="Times New Roman" w:cs="Times New Roman"/>
          <w:sz w:val="28"/>
          <w:szCs w:val="28"/>
        </w:rPr>
        <w:t xml:space="preserve">статьи 174.2 </w:t>
      </w:r>
      <w:r w:rsidRPr="000D0047">
        <w:rPr>
          <w:rFonts w:ascii="Times New Roman" w:hAnsi="Times New Roman" w:cs="Times New Roman"/>
          <w:sz w:val="28"/>
          <w:szCs w:val="28"/>
        </w:rPr>
        <w:t xml:space="preserve">Кодекса, ими заполняются титульный </w:t>
      </w:r>
      <w:hyperlink r:id="rId65" w:history="1">
        <w:r w:rsidRPr="000D0047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0D004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6" w:history="1">
        <w:r w:rsidR="001C084F">
          <w:rPr>
            <w:rFonts w:ascii="Times New Roman" w:hAnsi="Times New Roman" w:cs="Times New Roman"/>
            <w:sz w:val="28"/>
            <w:szCs w:val="28"/>
          </w:rPr>
          <w:t>раздел </w:t>
        </w:r>
        <w:r w:rsidRPr="000D004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 При заполнении </w:t>
      </w:r>
      <w:hyperlink r:id="rId67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в строках указанного раздела декларации </w:t>
      </w:r>
      <w:r w:rsidR="001F2A79">
        <w:rPr>
          <w:rFonts w:ascii="Times New Roman" w:hAnsi="Times New Roman" w:cs="Times New Roman"/>
          <w:sz w:val="28"/>
          <w:szCs w:val="28"/>
        </w:rPr>
        <w:t>ставится прочерк</w:t>
      </w:r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0C9AADAA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Если налогоплательщик осуществляет в налоговом периоде операции, не подлежащие налогообложению (освобождаемые от налогообложения), и операции, предусмотренные </w:t>
      </w:r>
      <w:hyperlink r:id="rId68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то им заполняются титульный </w:t>
      </w:r>
      <w:hyperlink r:id="rId69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0" w:history="1">
        <w:r w:rsidR="001C084F">
          <w:rPr>
            <w:rFonts w:ascii="Times New Roman" w:hAnsi="Times New Roman" w:cs="Times New Roman"/>
            <w:sz w:val="28"/>
            <w:szCs w:val="28"/>
          </w:rPr>
          <w:t>разделы </w:t>
        </w:r>
        <w:r w:rsidRPr="0051084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1" w:history="1">
        <w:r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 При заполнении </w:t>
      </w:r>
      <w:hyperlink r:id="rId7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в строках указанного раздела декларации ставятся прочерки.</w:t>
      </w:r>
    </w:p>
    <w:p w14:paraId="250519A4" w14:textId="7E807C63" w:rsidR="00D4524C" w:rsidRPr="00510845" w:rsidRDefault="00987AF8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При исполнении обязанности налогового агента организациями и индивидуальными предпринимателями, не являющимися налогоплательщиками налога в связи с переходом на патентную систему налогообложения в соответствии с </w:t>
      </w:r>
      <w:hyperlink r:id="rId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главой 26.5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заполняются титульный </w:t>
      </w:r>
      <w:hyperlink r:id="rId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При отсутствии показателей для заполнения </w:t>
      </w:r>
      <w:hyperlink r:id="rId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в строках указанного раздела ставятся прочерки. При этом в титульном листе по </w:t>
      </w:r>
      <w:hyperlink r:id="rId7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B36E33" w:rsidRPr="00510845">
        <w:rPr>
          <w:rFonts w:ascii="Times New Roman" w:hAnsi="Times New Roman" w:cs="Times New Roman"/>
          <w:sz w:val="28"/>
          <w:szCs w:val="28"/>
        </w:rPr>
        <w:t>)</w:t>
      </w:r>
      <w:r w:rsidR="008D6C19">
        <w:rPr>
          <w:rFonts w:ascii="Times New Roman" w:hAnsi="Times New Roman" w:cs="Times New Roman"/>
          <w:sz w:val="28"/>
          <w:szCs w:val="28"/>
        </w:rPr>
        <w:t xml:space="preserve"> (код)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231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4FB57BF9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исполнении обязанности налогового агента организациями и индивидуальными предпринимателями, освобожденными от исполнения обязанностей налогоплательщика, связанных с исчислением и уплатой налога в соответствии со </w:t>
      </w:r>
      <w:hyperlink r:id="rId78" w:history="1">
        <w:r w:rsidRPr="00510845">
          <w:rPr>
            <w:rFonts w:ascii="Times New Roman" w:hAnsi="Times New Roman" w:cs="Times New Roman"/>
            <w:sz w:val="28"/>
            <w:szCs w:val="28"/>
          </w:rPr>
          <w:t>статьями 145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9" w:history="1">
        <w:r w:rsidRPr="00510845">
          <w:rPr>
            <w:rFonts w:ascii="Times New Roman" w:hAnsi="Times New Roman" w:cs="Times New Roman"/>
            <w:sz w:val="28"/>
            <w:szCs w:val="28"/>
          </w:rPr>
          <w:t>145.1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представляются титульный </w:t>
      </w:r>
      <w:hyperlink r:id="rId80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1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декларации. При отсутствии показателей для заполнения </w:t>
      </w:r>
      <w:hyperlink r:id="rId8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в строках указанного раздела ставятся прочерки. При этом в титульном листе по </w:t>
      </w:r>
      <w:hyperlink r:id="rId83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B36E33" w:rsidRPr="00510845">
        <w:rPr>
          <w:rFonts w:ascii="Times New Roman" w:hAnsi="Times New Roman" w:cs="Times New Roman"/>
          <w:sz w:val="28"/>
          <w:szCs w:val="28"/>
        </w:rPr>
        <w:t>)</w:t>
      </w:r>
      <w:r w:rsidR="008D6C19">
        <w:rPr>
          <w:rFonts w:ascii="Times New Roman" w:hAnsi="Times New Roman" w:cs="Times New Roman"/>
          <w:sz w:val="28"/>
          <w:szCs w:val="28"/>
        </w:rPr>
        <w:t xml:space="preserve"> (код)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231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0061DFAB" w14:textId="7E9E28FF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возникновении обязанностей налогового агента у иностранной организации, состоящей на учете в налоговых органах в качестве налогоплательщика и имеющей на территории Российской Федерации несколько подразделений (представительств, отделений) (далее </w:t>
      </w:r>
      <w:r w:rsidR="00B36E33" w:rsidRPr="005713F9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отделение), </w:t>
      </w:r>
      <w:hyperlink r:id="rId84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и включается в состав представляемой декларации отделением данной иностранной организации, уполномоченным осуществлять уплату налога в целом по операциям всех находящихся на территории Российской Федерации отделений (далее </w:t>
      </w:r>
      <w:r w:rsidR="00B36E33" w:rsidRPr="005713F9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централизованный порядок уплаты). </w:t>
      </w:r>
      <w:hyperlink r:id="rId85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</w:t>
      </w:r>
      <w:r w:rsidR="006E0828" w:rsidRPr="003E4A62">
        <w:rPr>
          <w:rFonts w:ascii="Times New Roman" w:hAnsi="Times New Roman" w:cs="Times New Roman"/>
          <w:sz w:val="28"/>
          <w:szCs w:val="28"/>
        </w:rPr>
        <w:t>заполняется</w:t>
      </w:r>
      <w:r w:rsidR="006E0828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уполномоченным отделением иностранной организации только в отношении тех отделений, у которых в данном налоговом периоде возникла обязанность налогового агента. При этом в титульном листе по </w:t>
      </w:r>
      <w:hyperlink r:id="rId86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B36E33" w:rsidRPr="00510845">
        <w:rPr>
          <w:rFonts w:ascii="Times New Roman" w:hAnsi="Times New Roman" w:cs="Times New Roman"/>
          <w:sz w:val="28"/>
          <w:szCs w:val="28"/>
        </w:rPr>
        <w:t>)</w:t>
      </w:r>
      <w:r w:rsidR="008D6C19">
        <w:rPr>
          <w:rFonts w:ascii="Times New Roman" w:hAnsi="Times New Roman" w:cs="Times New Roman"/>
          <w:sz w:val="28"/>
          <w:szCs w:val="28"/>
        </w:rPr>
        <w:t xml:space="preserve"> (код)</w:t>
      </w:r>
      <w:r w:rsidR="00B36E33">
        <w:rPr>
          <w:rFonts w:ascii="Times New Roman" w:hAnsi="Times New Roman" w:cs="Times New Roman"/>
          <w:sz w:val="28"/>
          <w:szCs w:val="28"/>
        </w:rPr>
        <w:t xml:space="preserve">»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231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45CE5F4A" w14:textId="2230E624" w:rsidR="00D4524C" w:rsidRPr="00510845" w:rsidRDefault="00987AF8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AF8">
        <w:rPr>
          <w:rFonts w:ascii="Times New Roman" w:hAnsi="Times New Roman" w:cs="Times New Roman"/>
          <w:sz w:val="28"/>
          <w:szCs w:val="28"/>
        </w:rPr>
        <w:t xml:space="preserve">3.3. </w:t>
      </w:r>
      <w:hyperlink r:id="rId87" w:history="1">
        <w:r w:rsidR="00D4524C" w:rsidRPr="00987AF8">
          <w:rPr>
            <w:rFonts w:ascii="Times New Roman" w:hAnsi="Times New Roman" w:cs="Times New Roman"/>
            <w:sz w:val="28"/>
            <w:szCs w:val="28"/>
          </w:rPr>
          <w:t>Раздел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и включается в состав представляемой в налоговые органы декларации при осуществлении налогоплательщиком операций, налогообложение которых производится по налоговым ставкам, предусмотренным </w:t>
      </w:r>
      <w:hyperlink r:id="rId88" w:history="1">
        <w:r w:rsidR="00D4524C" w:rsidRPr="0039054D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39054D">
        <w:rPr>
          <w:rFonts w:ascii="Times New Roman" w:hAnsi="Times New Roman" w:cs="Times New Roman"/>
          <w:sz w:val="28"/>
          <w:szCs w:val="28"/>
        </w:rPr>
        <w:t xml:space="preserve"> </w:t>
      </w:r>
      <w:r w:rsidR="007205E7" w:rsidRPr="0039054D">
        <w:rPr>
          <w:rFonts w:ascii="Times New Roman" w:hAnsi="Times New Roman" w:cs="Times New Roman"/>
          <w:sz w:val="28"/>
          <w:szCs w:val="28"/>
        </w:rPr>
        <w:t>–</w:t>
      </w:r>
      <w:r w:rsidR="00D4524C" w:rsidRPr="0039054D">
        <w:rPr>
          <w:rFonts w:ascii="Times New Roman" w:hAnsi="Times New Roman" w:cs="Times New Roman"/>
          <w:sz w:val="28"/>
          <w:szCs w:val="28"/>
        </w:rPr>
        <w:t xml:space="preserve"> </w:t>
      </w:r>
      <w:hyperlink r:id="rId89" w:history="1">
        <w:r w:rsidR="00D4524C" w:rsidRPr="0039054D">
          <w:rPr>
            <w:rFonts w:ascii="Times New Roman" w:hAnsi="Times New Roman" w:cs="Times New Roman"/>
            <w:sz w:val="28"/>
            <w:szCs w:val="28"/>
          </w:rPr>
          <w:t>4</w:t>
        </w:r>
        <w:r w:rsidR="007205E7" w:rsidRPr="0039054D">
          <w:rPr>
            <w:rFonts w:ascii="Times New Roman" w:hAnsi="Times New Roman" w:cs="Times New Roman"/>
            <w:sz w:val="28"/>
            <w:szCs w:val="28"/>
          </w:rPr>
          <w:t>, 8</w:t>
        </w:r>
        <w:r w:rsidR="00D4524C" w:rsidRPr="0039054D">
          <w:rPr>
            <w:rFonts w:ascii="Times New Roman" w:hAnsi="Times New Roman" w:cs="Times New Roman"/>
            <w:sz w:val="28"/>
            <w:szCs w:val="28"/>
          </w:rPr>
          <w:t xml:space="preserve"> статьи 164</w:t>
        </w:r>
      </w:hyperlink>
      <w:r w:rsidR="00D4524C" w:rsidRPr="0039054D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E95511" w:rsidRPr="0039054D">
        <w:rPr>
          <w:rFonts w:ascii="Times New Roman" w:hAnsi="Times New Roman" w:cs="Times New Roman"/>
          <w:sz w:val="28"/>
          <w:szCs w:val="28"/>
        </w:rPr>
        <w:t xml:space="preserve">, а также в случае, когда сумма налога </w:t>
      </w:r>
      <w:r w:rsidR="000A56ED">
        <w:rPr>
          <w:rFonts w:ascii="Times New Roman" w:hAnsi="Times New Roman" w:cs="Times New Roman"/>
          <w:sz w:val="28"/>
          <w:szCs w:val="28"/>
        </w:rPr>
        <w:t xml:space="preserve">исчисляется </w:t>
      </w:r>
      <w:r w:rsidR="00E95511" w:rsidRPr="0039054D">
        <w:rPr>
          <w:rFonts w:ascii="Times New Roman" w:hAnsi="Times New Roman" w:cs="Times New Roman"/>
          <w:sz w:val="28"/>
          <w:szCs w:val="28"/>
        </w:rPr>
        <w:t xml:space="preserve">по расчетной ставке в размере 16,67 процента или 9,09 процента, </w:t>
      </w:r>
      <w:r w:rsidR="000A56ED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E95511" w:rsidRPr="0039054D">
        <w:rPr>
          <w:rFonts w:ascii="Times New Roman" w:hAnsi="Times New Roman" w:cs="Times New Roman"/>
          <w:sz w:val="28"/>
          <w:szCs w:val="28"/>
        </w:rPr>
        <w:t>пунктом 3 статьи 174</w:t>
      </w:r>
      <w:r w:rsidR="007205E7" w:rsidRPr="0039054D">
        <w:rPr>
          <w:rFonts w:ascii="Times New Roman" w:hAnsi="Times New Roman" w:cs="Times New Roman"/>
          <w:sz w:val="28"/>
          <w:szCs w:val="28"/>
        </w:rPr>
        <w:t>.</w:t>
      </w:r>
      <w:r w:rsidR="00E95511" w:rsidRPr="0039054D">
        <w:rPr>
          <w:rFonts w:ascii="Times New Roman" w:hAnsi="Times New Roman" w:cs="Times New Roman"/>
          <w:sz w:val="28"/>
          <w:szCs w:val="28"/>
        </w:rPr>
        <w:t>3 Кодекса</w:t>
      </w:r>
      <w:r w:rsidR="00D4524C" w:rsidRPr="0039054D">
        <w:rPr>
          <w:rFonts w:ascii="Times New Roman" w:hAnsi="Times New Roman" w:cs="Times New Roman"/>
          <w:sz w:val="28"/>
          <w:szCs w:val="28"/>
        </w:rPr>
        <w:t>.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hyperlink r:id="rId9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статьей 171.1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налогоплательщиком за последний налоговый период календарного года заполняется </w:t>
      </w:r>
      <w:hyperlink r:id="rId9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3 декларации</w:t>
      </w:r>
      <w:r w:rsidR="000A56ED">
        <w:rPr>
          <w:rFonts w:ascii="Times New Roman" w:hAnsi="Times New Roman" w:cs="Times New Roman"/>
          <w:sz w:val="28"/>
          <w:szCs w:val="28"/>
        </w:rPr>
        <w:t>.</w:t>
      </w:r>
    </w:p>
    <w:p w14:paraId="7CFBA852" w14:textId="77777777" w:rsidR="003E4A62" w:rsidRDefault="00D4524C" w:rsidP="003E4A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9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отделением иностранной организации, состоящей на учете в налоговых органах, имеющей на территории Российской Федерации несколько отделений, заполняется и включается в состав представляемой декларации </w:t>
      </w:r>
      <w:hyperlink r:id="rId93" w:history="1">
        <w:r w:rsidRPr="00510845">
          <w:rPr>
            <w:rFonts w:ascii="Times New Roman" w:hAnsi="Times New Roman" w:cs="Times New Roman"/>
            <w:sz w:val="28"/>
            <w:szCs w:val="28"/>
          </w:rPr>
          <w:t>приложение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разделу 3 декларации. При этом в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титульном листе по </w:t>
      </w:r>
      <w:hyperlink r:id="rId94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B36E33" w:rsidRPr="00510845">
        <w:rPr>
          <w:rFonts w:ascii="Times New Roman" w:hAnsi="Times New Roman" w:cs="Times New Roman"/>
          <w:sz w:val="28"/>
          <w:szCs w:val="28"/>
        </w:rPr>
        <w:t>)</w:t>
      </w:r>
      <w:r w:rsidR="008D6C19">
        <w:rPr>
          <w:rFonts w:ascii="Times New Roman" w:hAnsi="Times New Roman" w:cs="Times New Roman"/>
          <w:sz w:val="28"/>
          <w:szCs w:val="28"/>
        </w:rPr>
        <w:t xml:space="preserve"> (код)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3E4A62">
        <w:rPr>
          <w:rFonts w:ascii="Times New Roman" w:hAnsi="Times New Roman" w:cs="Times New Roman"/>
          <w:sz w:val="28"/>
          <w:szCs w:val="28"/>
        </w:rPr>
        <w:br/>
      </w:r>
      <w:r w:rsidRPr="00510845">
        <w:rPr>
          <w:rFonts w:ascii="Times New Roman" w:hAnsi="Times New Roman" w:cs="Times New Roman"/>
          <w:sz w:val="28"/>
          <w:szCs w:val="28"/>
        </w:rPr>
        <w:t xml:space="preserve">код </w:t>
      </w:r>
      <w:r w:rsidR="00B36E3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331</w:t>
      </w:r>
      <w:r w:rsidR="00B36E33">
        <w:rPr>
          <w:rFonts w:ascii="Times New Roman" w:hAnsi="Times New Roman" w:cs="Times New Roman"/>
          <w:sz w:val="28"/>
          <w:szCs w:val="28"/>
        </w:rPr>
        <w:t>»</w:t>
      </w:r>
      <w:r w:rsidR="00B36E33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0BD489B6" w14:textId="43C8C50E" w:rsidR="00D4524C" w:rsidRPr="003E4A62" w:rsidRDefault="00D4524C" w:rsidP="003E4A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4A62">
        <w:rPr>
          <w:rFonts w:ascii="Times New Roman" w:hAnsi="Times New Roman" w:cs="Times New Roman"/>
          <w:sz w:val="28"/>
          <w:szCs w:val="28"/>
        </w:rPr>
        <w:t xml:space="preserve">По операциям по реализации товаров (работ, услуг), налогообложение которых в соответствии с </w:t>
      </w:r>
      <w:hyperlink r:id="rId95" w:history="1">
        <w:r w:rsidRPr="003E4A62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Pr="003E4A62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96" w:history="1">
        <w:r w:rsidRPr="003E4A62">
          <w:rPr>
            <w:rFonts w:ascii="Times New Roman" w:hAnsi="Times New Roman" w:cs="Times New Roman"/>
            <w:sz w:val="28"/>
            <w:szCs w:val="28"/>
          </w:rPr>
          <w:t>статьей 72</w:t>
        </w:r>
      </w:hyperlink>
      <w:r w:rsidRPr="003E4A62">
        <w:rPr>
          <w:rFonts w:ascii="Times New Roman" w:hAnsi="Times New Roman" w:cs="Times New Roman"/>
          <w:sz w:val="28"/>
          <w:szCs w:val="28"/>
        </w:rPr>
        <w:t xml:space="preserve"> Договора о Евразийском экономическом союзе от 29 мая 2014 г. (</w:t>
      </w:r>
      <w:r w:rsidR="003E4A62">
        <w:rPr>
          <w:rFonts w:ascii="Times New Roman" w:hAnsi="Times New Roman" w:cs="Times New Roman"/>
          <w:sz w:val="28"/>
          <w:szCs w:val="28"/>
        </w:rPr>
        <w:t>ратифицирован</w:t>
      </w:r>
      <w:r w:rsidR="003E4A62" w:rsidRPr="003E4A62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3E4A62">
        <w:rPr>
          <w:rFonts w:ascii="Times New Roman" w:hAnsi="Times New Roman" w:cs="Times New Roman"/>
          <w:sz w:val="28"/>
          <w:szCs w:val="28"/>
        </w:rPr>
        <w:br/>
        <w:t>от 3 октября 2014 г. № 279-ФЗ «</w:t>
      </w:r>
      <w:r w:rsidR="003E4A62" w:rsidRPr="003E4A62">
        <w:rPr>
          <w:rFonts w:ascii="Times New Roman" w:hAnsi="Times New Roman" w:cs="Times New Roman"/>
          <w:sz w:val="28"/>
          <w:szCs w:val="28"/>
        </w:rPr>
        <w:t xml:space="preserve">О ратификации Договора о </w:t>
      </w:r>
      <w:r w:rsidR="003E4A62">
        <w:rPr>
          <w:rFonts w:ascii="Times New Roman" w:hAnsi="Times New Roman" w:cs="Times New Roman"/>
          <w:sz w:val="28"/>
          <w:szCs w:val="28"/>
        </w:rPr>
        <w:t>Евразийском экономическом союзе»</w:t>
      </w:r>
      <w:r w:rsidR="003E4A62" w:rsidRPr="003E4A62">
        <w:rPr>
          <w:rFonts w:ascii="Times New Roman" w:hAnsi="Times New Roman" w:cs="Times New Roman"/>
          <w:sz w:val="28"/>
          <w:szCs w:val="28"/>
        </w:rPr>
        <w:t xml:space="preserve"> (вступил в силу для Российской Федерации 1 января </w:t>
      </w:r>
      <w:r w:rsidR="003E4A62">
        <w:rPr>
          <w:rFonts w:ascii="Times New Roman" w:hAnsi="Times New Roman" w:cs="Times New Roman"/>
          <w:sz w:val="28"/>
          <w:szCs w:val="28"/>
        </w:rPr>
        <w:br/>
        <w:t>2015 г.</w:t>
      </w:r>
      <w:r w:rsidRPr="003E4A62">
        <w:rPr>
          <w:rFonts w:ascii="Times New Roman" w:hAnsi="Times New Roman" w:cs="Times New Roman"/>
          <w:sz w:val="28"/>
          <w:szCs w:val="28"/>
        </w:rPr>
        <w:t xml:space="preserve">) (далее </w:t>
      </w:r>
      <w:r w:rsidR="00B36E33" w:rsidRPr="003E4A62">
        <w:rPr>
          <w:rFonts w:ascii="Times New Roman" w:hAnsi="Times New Roman" w:cs="Times New Roman"/>
          <w:sz w:val="28"/>
          <w:szCs w:val="28"/>
        </w:rPr>
        <w:t>–</w:t>
      </w:r>
      <w:r w:rsidRPr="003E4A62">
        <w:rPr>
          <w:rFonts w:ascii="Times New Roman" w:hAnsi="Times New Roman" w:cs="Times New Roman"/>
          <w:sz w:val="28"/>
          <w:szCs w:val="28"/>
        </w:rPr>
        <w:t xml:space="preserve"> Договор о ЕАЭС) и </w:t>
      </w:r>
      <w:hyperlink r:id="rId97" w:history="1">
        <w:r w:rsidRPr="003E4A62">
          <w:rPr>
            <w:rFonts w:ascii="Times New Roman" w:hAnsi="Times New Roman" w:cs="Times New Roman"/>
            <w:sz w:val="28"/>
            <w:szCs w:val="28"/>
          </w:rPr>
          <w:t>Протоколом</w:t>
        </w:r>
      </w:hyperlink>
      <w:r w:rsidRPr="003E4A62">
        <w:rPr>
          <w:rFonts w:ascii="Times New Roman" w:hAnsi="Times New Roman" w:cs="Times New Roman"/>
          <w:sz w:val="28"/>
          <w:szCs w:val="28"/>
        </w:rPr>
        <w:t xml:space="preserve"> о порядке взимания косвенных налогов и механизме контроля за их уплатой при экспорте и импорте товаров, выполнении работ, оказании услуг, являющимся приложением </w:t>
      </w:r>
      <w:r w:rsidR="00A91950" w:rsidRPr="003E4A62">
        <w:rPr>
          <w:rFonts w:ascii="Times New Roman" w:hAnsi="Times New Roman" w:cs="Times New Roman"/>
          <w:sz w:val="28"/>
          <w:szCs w:val="28"/>
        </w:rPr>
        <w:t>№</w:t>
      </w:r>
      <w:r w:rsidRPr="003E4A62">
        <w:rPr>
          <w:rFonts w:ascii="Times New Roman" w:hAnsi="Times New Roman" w:cs="Times New Roman"/>
          <w:sz w:val="28"/>
          <w:szCs w:val="28"/>
        </w:rPr>
        <w:t xml:space="preserve"> 18 к Договору </w:t>
      </w:r>
      <w:r w:rsidR="003E4A62">
        <w:rPr>
          <w:rFonts w:ascii="Times New Roman" w:hAnsi="Times New Roman" w:cs="Times New Roman"/>
          <w:sz w:val="28"/>
          <w:szCs w:val="28"/>
        </w:rPr>
        <w:br/>
      </w:r>
      <w:r w:rsidRPr="003E4A62">
        <w:rPr>
          <w:rFonts w:ascii="Times New Roman" w:hAnsi="Times New Roman" w:cs="Times New Roman"/>
          <w:sz w:val="28"/>
          <w:szCs w:val="28"/>
        </w:rPr>
        <w:t xml:space="preserve">о ЕАЭС (далее </w:t>
      </w:r>
      <w:r w:rsidR="00B36E33" w:rsidRPr="003E4A62">
        <w:rPr>
          <w:rFonts w:ascii="Times New Roman" w:hAnsi="Times New Roman" w:cs="Times New Roman"/>
          <w:sz w:val="28"/>
          <w:szCs w:val="28"/>
        </w:rPr>
        <w:t>–</w:t>
      </w:r>
      <w:r w:rsidRPr="003E4A62">
        <w:rPr>
          <w:rFonts w:ascii="Times New Roman" w:hAnsi="Times New Roman" w:cs="Times New Roman"/>
          <w:sz w:val="28"/>
          <w:szCs w:val="28"/>
        </w:rPr>
        <w:t xml:space="preserve"> Протокол), производится по налоговой ставке 0 процентов, </w:t>
      </w:r>
      <w:hyperlink r:id="rId98" w:history="1">
        <w:r w:rsidRPr="003E4A62">
          <w:rPr>
            <w:rFonts w:ascii="Times New Roman" w:hAnsi="Times New Roman" w:cs="Times New Roman"/>
            <w:sz w:val="28"/>
            <w:szCs w:val="28"/>
          </w:rPr>
          <w:t>разделы 4</w:t>
        </w:r>
      </w:hyperlink>
      <w:r w:rsidRPr="003E4A62">
        <w:rPr>
          <w:rFonts w:ascii="Times New Roman" w:hAnsi="Times New Roman" w:cs="Times New Roman"/>
          <w:sz w:val="28"/>
          <w:szCs w:val="28"/>
        </w:rPr>
        <w:t xml:space="preserve"> </w:t>
      </w:r>
      <w:r w:rsidR="00B36E33" w:rsidRPr="003E4A62">
        <w:rPr>
          <w:rFonts w:ascii="Times New Roman" w:hAnsi="Times New Roman" w:cs="Times New Roman"/>
          <w:sz w:val="28"/>
          <w:szCs w:val="28"/>
        </w:rPr>
        <w:t>–</w:t>
      </w:r>
      <w:r w:rsidRPr="003E4A62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Pr="003E4A62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3E4A62">
        <w:rPr>
          <w:rFonts w:ascii="Times New Roman" w:hAnsi="Times New Roman" w:cs="Times New Roman"/>
          <w:sz w:val="28"/>
          <w:szCs w:val="28"/>
        </w:rPr>
        <w:t xml:space="preserve"> декларации представляются при наличии в них соответствующих сведений.</w:t>
      </w:r>
    </w:p>
    <w:p w14:paraId="73B3B347" w14:textId="77777777" w:rsidR="00D4524C" w:rsidRPr="0039054D" w:rsidRDefault="000A2BBF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9054D">
        <w:rPr>
          <w:rFonts w:ascii="Times New Roman" w:hAnsi="Times New Roman" w:cs="Times New Roman"/>
          <w:sz w:val="28"/>
          <w:szCs w:val="28"/>
        </w:rPr>
        <w:t xml:space="preserve">ри реализации товаров (работ, услуг),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1 статьи 164</w:t>
      </w:r>
      <w:hyperlink r:id="rId100" w:history="1"/>
      <w:r w:rsidRPr="0039054D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D4524C" w:rsidRPr="0039054D">
        <w:rPr>
          <w:rFonts w:ascii="Times New Roman" w:hAnsi="Times New Roman" w:cs="Times New Roman"/>
          <w:sz w:val="28"/>
          <w:szCs w:val="28"/>
        </w:rPr>
        <w:t>ля подтверждения обоснованности применения налоговой ставки 0 процентов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4524C" w:rsidRPr="0039054D">
        <w:rPr>
          <w:rFonts w:ascii="Times New Roman" w:hAnsi="Times New Roman" w:cs="Times New Roman"/>
          <w:sz w:val="28"/>
          <w:szCs w:val="28"/>
        </w:rPr>
        <w:t>налоговых вычетов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операций </w:t>
      </w:r>
      <w:r w:rsidR="00D4524C" w:rsidRPr="00390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реализации сырьевых товаров, </w:t>
      </w:r>
      <w:r w:rsidR="00D4524C" w:rsidRPr="0039054D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hyperlink r:id="rId101" w:history="1">
        <w:r w:rsidR="00D4524C" w:rsidRPr="0039054D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="00D4524C" w:rsidRPr="0039054D">
        <w:rPr>
          <w:rFonts w:ascii="Times New Roman" w:hAnsi="Times New Roman" w:cs="Times New Roman"/>
          <w:sz w:val="28"/>
          <w:szCs w:val="28"/>
        </w:rPr>
        <w:t xml:space="preserve"> декларации представляются документы</w:t>
      </w:r>
      <w:r w:rsidR="0074432F" w:rsidRPr="0039054D">
        <w:rPr>
          <w:rFonts w:ascii="Times New Roman" w:hAnsi="Times New Roman" w:cs="Times New Roman"/>
          <w:sz w:val="28"/>
          <w:szCs w:val="28"/>
        </w:rPr>
        <w:t xml:space="preserve"> (их копии) или </w:t>
      </w:r>
      <w:r w:rsidR="008A2C1E" w:rsidRPr="0039054D">
        <w:rPr>
          <w:rFonts w:ascii="Times New Roman" w:hAnsi="Times New Roman" w:cs="Times New Roman"/>
          <w:sz w:val="28"/>
          <w:szCs w:val="28"/>
        </w:rPr>
        <w:t>реестры, содержащие сведения из документов</w:t>
      </w:r>
      <w:r w:rsidR="00D4524C" w:rsidRPr="0039054D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hyperlink r:id="rId102" w:history="1">
        <w:r w:rsidR="00D4524C" w:rsidRPr="0039054D">
          <w:rPr>
            <w:rFonts w:ascii="Times New Roman" w:hAnsi="Times New Roman" w:cs="Times New Roman"/>
            <w:sz w:val="28"/>
            <w:szCs w:val="28"/>
          </w:rPr>
          <w:t>статьей 165</w:t>
        </w:r>
      </w:hyperlink>
      <w:r w:rsidR="00D4524C" w:rsidRPr="0039054D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4FF1926B" w14:textId="7CB41B8C" w:rsidR="00D4524C" w:rsidRPr="005F5CF9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5CF9">
        <w:rPr>
          <w:rFonts w:ascii="Times New Roman" w:hAnsi="Times New Roman" w:cs="Times New Roman"/>
          <w:sz w:val="28"/>
          <w:szCs w:val="28"/>
        </w:rPr>
        <w:t>Если документы</w:t>
      </w:r>
      <w:r w:rsidR="00A91950" w:rsidRPr="005F5CF9">
        <w:rPr>
          <w:rFonts w:ascii="Times New Roman" w:hAnsi="Times New Roman" w:cs="Times New Roman"/>
          <w:sz w:val="28"/>
          <w:szCs w:val="28"/>
        </w:rPr>
        <w:t xml:space="preserve"> (их копии) или </w:t>
      </w:r>
      <w:r w:rsidR="0074432F" w:rsidRPr="005F5CF9">
        <w:rPr>
          <w:rFonts w:ascii="Times New Roman" w:hAnsi="Times New Roman" w:cs="Times New Roman"/>
          <w:sz w:val="28"/>
          <w:szCs w:val="28"/>
        </w:rPr>
        <w:t>реестры, содержащие сведения из документов,</w:t>
      </w:r>
      <w:r w:rsidRPr="005F5CF9">
        <w:rPr>
          <w:rFonts w:ascii="Times New Roman" w:hAnsi="Times New Roman" w:cs="Times New Roman"/>
          <w:sz w:val="28"/>
          <w:szCs w:val="28"/>
        </w:rPr>
        <w:t xml:space="preserve"> обосновывающие применение налоговой ставки 0 процентов, не </w:t>
      </w:r>
      <w:r w:rsidR="0074432F" w:rsidRPr="005F5CF9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721F86" w:rsidRPr="005F5CF9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74432F" w:rsidRPr="005F5CF9">
        <w:rPr>
          <w:rFonts w:ascii="Times New Roman" w:hAnsi="Times New Roman" w:cs="Times New Roman"/>
          <w:sz w:val="28"/>
          <w:szCs w:val="28"/>
        </w:rPr>
        <w:t xml:space="preserve">в налоговый орган, </w:t>
      </w:r>
      <w:r w:rsidRPr="005F5CF9">
        <w:rPr>
          <w:rFonts w:ascii="Times New Roman" w:hAnsi="Times New Roman" w:cs="Times New Roman"/>
          <w:sz w:val="28"/>
          <w:szCs w:val="28"/>
        </w:rPr>
        <w:t xml:space="preserve">операции по реализации товаров (работ, услуг), предусмотренные </w:t>
      </w:r>
      <w:hyperlink r:id="rId103" w:history="1">
        <w:r w:rsidRPr="005F5CF9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Кодекса, подлежат включению в </w:t>
      </w:r>
      <w:hyperlink r:id="rId104" w:history="1">
        <w:r w:rsidRPr="005F5CF9">
          <w:rPr>
            <w:rFonts w:ascii="Times New Roman" w:hAnsi="Times New Roman" w:cs="Times New Roman"/>
            <w:sz w:val="28"/>
            <w:szCs w:val="28"/>
          </w:rPr>
          <w:t>раздел 6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декларации за соответствующий налоговый период и облагаются по ставкам, предусмотренным </w:t>
      </w:r>
      <w:hyperlink r:id="rId105" w:history="1">
        <w:r w:rsidRPr="005F5CF9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6" w:history="1">
        <w:r w:rsidRPr="005F5CF9">
          <w:rPr>
            <w:rFonts w:ascii="Times New Roman" w:hAnsi="Times New Roman" w:cs="Times New Roman"/>
            <w:sz w:val="28"/>
            <w:szCs w:val="28"/>
          </w:rPr>
          <w:t>3 статьи 164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Кодекса. При этом налогоплательщик имеет право на налоговые вычеты, предусмотренные </w:t>
      </w:r>
      <w:hyperlink r:id="rId107" w:history="1">
        <w:r w:rsidRPr="005F5CF9">
          <w:rPr>
            <w:rFonts w:ascii="Times New Roman" w:hAnsi="Times New Roman" w:cs="Times New Roman"/>
            <w:sz w:val="28"/>
            <w:szCs w:val="28"/>
          </w:rPr>
          <w:t>статьей 171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Кодекса, в </w:t>
      </w:r>
      <w:r w:rsidR="0035249B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108" w:history="1">
        <w:r w:rsidRPr="005F5CF9">
          <w:rPr>
            <w:rFonts w:ascii="Times New Roman" w:hAnsi="Times New Roman" w:cs="Times New Roman"/>
            <w:sz w:val="28"/>
            <w:szCs w:val="28"/>
          </w:rPr>
          <w:t>статьей 172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018AF4CE" w14:textId="3DD0A74A" w:rsidR="00D4524C" w:rsidRPr="005F5CF9" w:rsidRDefault="00987AF8" w:rsidP="002F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D4524C" w:rsidRPr="005F5CF9">
        <w:rPr>
          <w:rFonts w:ascii="Times New Roman" w:hAnsi="Times New Roman" w:cs="Times New Roman"/>
          <w:sz w:val="28"/>
          <w:szCs w:val="28"/>
        </w:rPr>
        <w:t>Если впоследствии налогоплательщик представляет в налоговые органы документы (их копии)</w:t>
      </w:r>
      <w:r w:rsidR="00A91950" w:rsidRPr="005F5CF9">
        <w:rPr>
          <w:rFonts w:ascii="Times New Roman" w:hAnsi="Times New Roman" w:cs="Times New Roman"/>
          <w:sz w:val="28"/>
          <w:szCs w:val="28"/>
        </w:rPr>
        <w:t xml:space="preserve"> или реестры, содержащие сведения из документов</w:t>
      </w:r>
      <w:r w:rsidR="00D4524C" w:rsidRPr="005F5CF9">
        <w:rPr>
          <w:rFonts w:ascii="Times New Roman" w:hAnsi="Times New Roman" w:cs="Times New Roman"/>
          <w:sz w:val="28"/>
          <w:szCs w:val="28"/>
        </w:rPr>
        <w:t xml:space="preserve">, обосновывающие применение налоговой ставки 0 процентов, операции по реализации товаров (работ, услуг), предусмотренных </w:t>
      </w:r>
      <w:r w:rsidR="003F283C">
        <w:rPr>
          <w:rFonts w:ascii="Times New Roman" w:hAnsi="Times New Roman" w:cs="Times New Roman"/>
          <w:sz w:val="28"/>
          <w:szCs w:val="28"/>
        </w:rPr>
        <w:t>пунктом 1 статьи 164</w:t>
      </w:r>
      <w:r w:rsidR="00D4524C" w:rsidRPr="005F5CF9">
        <w:rPr>
          <w:rFonts w:ascii="Times New Roman" w:hAnsi="Times New Roman" w:cs="Times New Roman"/>
          <w:sz w:val="28"/>
          <w:szCs w:val="28"/>
        </w:rPr>
        <w:t xml:space="preserve"> Кодекса, подлежат включению в </w:t>
      </w:r>
      <w:hyperlink r:id="rId109" w:history="1">
        <w:r w:rsidR="00D4524C" w:rsidRPr="005F5CF9">
          <w:rPr>
            <w:rFonts w:ascii="Times New Roman" w:hAnsi="Times New Roman" w:cs="Times New Roman"/>
            <w:sz w:val="28"/>
            <w:szCs w:val="28"/>
          </w:rPr>
          <w:t>раздел 4</w:t>
        </w:r>
      </w:hyperlink>
      <w:r w:rsidR="00D4524C" w:rsidRPr="005F5CF9">
        <w:rPr>
          <w:rFonts w:ascii="Times New Roman" w:hAnsi="Times New Roman" w:cs="Times New Roman"/>
          <w:sz w:val="28"/>
          <w:szCs w:val="28"/>
        </w:rPr>
        <w:t xml:space="preserve"> декларации за тот налоговый период, в котором собран</w:t>
      </w:r>
      <w:r w:rsidR="00A91950" w:rsidRPr="005F5CF9">
        <w:rPr>
          <w:rFonts w:ascii="Times New Roman" w:hAnsi="Times New Roman" w:cs="Times New Roman"/>
          <w:sz w:val="28"/>
          <w:szCs w:val="28"/>
        </w:rPr>
        <w:t>ы</w:t>
      </w:r>
      <w:r w:rsidR="00D4524C" w:rsidRPr="005F5CF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91950" w:rsidRPr="005F5CF9">
        <w:rPr>
          <w:rFonts w:ascii="Times New Roman" w:hAnsi="Times New Roman" w:cs="Times New Roman"/>
          <w:sz w:val="28"/>
          <w:szCs w:val="28"/>
        </w:rPr>
        <w:t>ы</w:t>
      </w:r>
      <w:r w:rsidR="00D4524C" w:rsidRPr="005F5CF9">
        <w:rPr>
          <w:rFonts w:ascii="Times New Roman" w:hAnsi="Times New Roman" w:cs="Times New Roman"/>
          <w:sz w:val="28"/>
          <w:szCs w:val="28"/>
        </w:rPr>
        <w:t>, предусмотренны</w:t>
      </w:r>
      <w:r w:rsidR="00A91950" w:rsidRPr="005F5CF9">
        <w:rPr>
          <w:rFonts w:ascii="Times New Roman" w:hAnsi="Times New Roman" w:cs="Times New Roman"/>
          <w:sz w:val="28"/>
          <w:szCs w:val="28"/>
        </w:rPr>
        <w:t>е</w:t>
      </w:r>
      <w:r w:rsidR="00D4524C" w:rsidRPr="005F5CF9">
        <w:rPr>
          <w:rFonts w:ascii="Times New Roman" w:hAnsi="Times New Roman" w:cs="Times New Roman"/>
          <w:sz w:val="28"/>
          <w:szCs w:val="28"/>
        </w:rPr>
        <w:t xml:space="preserve"> </w:t>
      </w:r>
      <w:hyperlink r:id="rId110" w:history="1">
        <w:r w:rsidR="00D4524C" w:rsidRPr="005F5CF9">
          <w:rPr>
            <w:rFonts w:ascii="Times New Roman" w:hAnsi="Times New Roman" w:cs="Times New Roman"/>
            <w:sz w:val="28"/>
            <w:szCs w:val="28"/>
          </w:rPr>
          <w:t>статьей 165</w:t>
        </w:r>
      </w:hyperlink>
      <w:r w:rsidR="00D4524C" w:rsidRPr="005F5CF9">
        <w:rPr>
          <w:rFonts w:ascii="Times New Roman" w:hAnsi="Times New Roman" w:cs="Times New Roman"/>
          <w:sz w:val="28"/>
          <w:szCs w:val="28"/>
        </w:rPr>
        <w:t xml:space="preserve"> Кодекса, и налого</w:t>
      </w:r>
      <w:r w:rsidR="001C084F">
        <w:rPr>
          <w:rFonts w:ascii="Times New Roman" w:hAnsi="Times New Roman" w:cs="Times New Roman"/>
          <w:sz w:val="28"/>
          <w:szCs w:val="28"/>
        </w:rPr>
        <w:t>обложению по налоговой ставке 0 </w:t>
      </w:r>
      <w:r w:rsidR="00D4524C" w:rsidRPr="005F5CF9">
        <w:rPr>
          <w:rFonts w:ascii="Times New Roman" w:hAnsi="Times New Roman" w:cs="Times New Roman"/>
          <w:sz w:val="28"/>
          <w:szCs w:val="28"/>
        </w:rPr>
        <w:t xml:space="preserve">процентов. Уплаченные суммы налога подлежат вычету в </w:t>
      </w:r>
      <w:r w:rsidR="0035249B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111" w:history="1">
        <w:r w:rsidR="00D4524C" w:rsidRPr="005F5CF9">
          <w:rPr>
            <w:rFonts w:ascii="Times New Roman" w:hAnsi="Times New Roman" w:cs="Times New Roman"/>
            <w:sz w:val="28"/>
            <w:szCs w:val="28"/>
          </w:rPr>
          <w:t>статьями 171</w:t>
        </w:r>
      </w:hyperlink>
      <w:r w:rsidR="00D4524C" w:rsidRPr="005F5CF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2" w:history="1">
        <w:r w:rsidR="00D4524C" w:rsidRPr="005F5CF9">
          <w:rPr>
            <w:rFonts w:ascii="Times New Roman" w:hAnsi="Times New Roman" w:cs="Times New Roman"/>
            <w:sz w:val="28"/>
            <w:szCs w:val="28"/>
          </w:rPr>
          <w:t>172</w:t>
        </w:r>
      </w:hyperlink>
      <w:r w:rsidR="00D4524C" w:rsidRPr="005F5CF9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4ADE45D2" w14:textId="05AA00CC" w:rsidR="006061F0" w:rsidRDefault="00DA637D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5CF9">
        <w:rPr>
          <w:rFonts w:ascii="Times New Roman" w:hAnsi="Times New Roman" w:cs="Times New Roman"/>
          <w:sz w:val="28"/>
          <w:szCs w:val="28"/>
        </w:rPr>
        <w:t xml:space="preserve">Для обоснования применения налоговой ставки 0 процентов при реализации товаров (работ, услуг), предусмотренных </w:t>
      </w:r>
      <w:hyperlink r:id="rId113" w:history="1">
        <w:r w:rsidRPr="005F5CF9">
          <w:rPr>
            <w:rFonts w:ascii="Times New Roman" w:hAnsi="Times New Roman" w:cs="Times New Roman"/>
            <w:sz w:val="28"/>
            <w:szCs w:val="28"/>
          </w:rPr>
          <w:t>подпунктом 11 пункта 1 статьи 164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Кодекса, одновременно с </w:t>
      </w:r>
      <w:hyperlink r:id="rId114" w:history="1">
        <w:r w:rsidRPr="005F5CF9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декларации представляются документы, предусмотренные </w:t>
      </w:r>
      <w:r w:rsidR="00881BD8" w:rsidRPr="005F5CF9">
        <w:rPr>
          <w:rFonts w:ascii="Times New Roman" w:hAnsi="Times New Roman" w:cs="Times New Roman"/>
          <w:sz w:val="28"/>
          <w:szCs w:val="28"/>
        </w:rPr>
        <w:t>Прави</w:t>
      </w:r>
      <w:r w:rsidR="00881BD8">
        <w:rPr>
          <w:rFonts w:ascii="Times New Roman" w:hAnsi="Times New Roman" w:cs="Times New Roman"/>
          <w:sz w:val="28"/>
          <w:szCs w:val="28"/>
        </w:rPr>
        <w:t>л</w:t>
      </w:r>
      <w:r w:rsidR="003C6492">
        <w:rPr>
          <w:rFonts w:ascii="Times New Roman" w:hAnsi="Times New Roman" w:cs="Times New Roman"/>
          <w:sz w:val="28"/>
          <w:szCs w:val="28"/>
        </w:rPr>
        <w:t xml:space="preserve">ами </w:t>
      </w:r>
      <w:r w:rsidR="00B844AF">
        <w:rPr>
          <w:rFonts w:ascii="Times New Roman" w:hAnsi="Times New Roman" w:cs="Times New Roman"/>
          <w:sz w:val="28"/>
          <w:szCs w:val="28"/>
        </w:rPr>
        <w:t xml:space="preserve"> </w:t>
      </w:r>
      <w:r w:rsidR="00881BD8">
        <w:rPr>
          <w:rFonts w:ascii="Times New Roman" w:hAnsi="Times New Roman" w:cs="Times New Roman"/>
          <w:sz w:val="28"/>
          <w:szCs w:val="28"/>
        </w:rPr>
        <w:t>применения налоговой ставки 0 </w:t>
      </w:r>
      <w:r w:rsidR="00881BD8" w:rsidRPr="005F5CF9">
        <w:rPr>
          <w:rFonts w:ascii="Times New Roman" w:hAnsi="Times New Roman" w:cs="Times New Roman"/>
          <w:sz w:val="28"/>
          <w:szCs w:val="28"/>
        </w:rPr>
        <w:t>процентов по налогу на добавленную стоимость при реализации товаров (работ, услуг) для официального использования международными организациями и их представительствами, осуществляющими деятельность на территории Российской Федерации</w:t>
      </w:r>
      <w:r w:rsidR="00336814">
        <w:rPr>
          <w:rFonts w:ascii="Times New Roman" w:hAnsi="Times New Roman" w:cs="Times New Roman"/>
          <w:sz w:val="28"/>
          <w:szCs w:val="28"/>
        </w:rPr>
        <w:t>, утвержденными</w:t>
      </w:r>
      <w:r w:rsidR="0039379C">
        <w:rPr>
          <w:rFonts w:ascii="Times New Roman" w:hAnsi="Times New Roman" w:cs="Times New Roman"/>
          <w:sz w:val="28"/>
          <w:szCs w:val="28"/>
        </w:rPr>
        <w:t xml:space="preserve"> </w:t>
      </w:r>
      <w:hyperlink r:id="rId115" w:history="1">
        <w:r w:rsidRPr="005F5CF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F5CF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1C084F">
        <w:rPr>
          <w:rFonts w:ascii="Times New Roman" w:hAnsi="Times New Roman" w:cs="Times New Roman"/>
          <w:sz w:val="28"/>
          <w:szCs w:val="28"/>
        </w:rPr>
        <w:br/>
      </w:r>
      <w:r w:rsidRPr="005F5CF9">
        <w:rPr>
          <w:rFonts w:ascii="Times New Roman" w:hAnsi="Times New Roman" w:cs="Times New Roman"/>
          <w:sz w:val="28"/>
          <w:szCs w:val="28"/>
        </w:rPr>
        <w:t>от 22 июля 2006 г. № 455</w:t>
      </w:r>
      <w:r w:rsidR="006061F0">
        <w:rPr>
          <w:rFonts w:ascii="Times New Roman" w:hAnsi="Times New Roman" w:cs="Times New Roman"/>
          <w:sz w:val="28"/>
          <w:szCs w:val="28"/>
        </w:rPr>
        <w:t>.</w:t>
      </w:r>
    </w:p>
    <w:p w14:paraId="4C2971F7" w14:textId="0CA822F4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Для обоснования применения налоговой ставки 0 процентов при реализации товаров, вывезенных с территории Российской Федерации на территорию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государства </w:t>
      </w:r>
      <w:r w:rsidR="003E4A62" w:rsidRPr="00D77C82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члена Евразийского экономического союза (далее </w:t>
      </w:r>
      <w:r w:rsidR="00D77C82" w:rsidRPr="00D77C82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ЕАЭС), одновременно с </w:t>
      </w:r>
      <w:hyperlink r:id="rId116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представляются документы, предусмотренные </w:t>
      </w:r>
      <w:hyperlink r:id="rId117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Протокола, при реализации работ, предусмотренных </w:t>
      </w:r>
      <w:hyperlink r:id="rId118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31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Протокола, представляются документы, указанные в </w:t>
      </w:r>
      <w:hyperlink r:id="rId119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32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Протокола.</w:t>
      </w:r>
    </w:p>
    <w:p w14:paraId="6D05EC84" w14:textId="083C911E" w:rsidR="00C405CA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непредставлении в налоговый орган документов, предусмотренных </w:t>
      </w:r>
      <w:hyperlink r:id="rId120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Протокола, в </w:t>
      </w:r>
      <w:r w:rsidR="000A2BBF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3E4A62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0A2BBF">
        <w:rPr>
          <w:rFonts w:ascii="Times New Roman" w:hAnsi="Times New Roman" w:cs="Times New Roman"/>
          <w:sz w:val="28"/>
          <w:szCs w:val="28"/>
        </w:rPr>
        <w:t>срок</w:t>
      </w:r>
      <w:r w:rsidRPr="00510845">
        <w:rPr>
          <w:rFonts w:ascii="Times New Roman" w:hAnsi="Times New Roman" w:cs="Times New Roman"/>
          <w:sz w:val="28"/>
          <w:szCs w:val="28"/>
        </w:rPr>
        <w:t xml:space="preserve">, операции по реализации товаров, предусмотренные в </w:t>
      </w:r>
      <w:hyperlink r:id="rId121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Протокола, подлежат включению в </w:t>
      </w:r>
      <w:hyperlink r:id="rId12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за </w:t>
      </w:r>
      <w:r w:rsidR="000A2BBF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510845">
        <w:rPr>
          <w:rFonts w:ascii="Times New Roman" w:hAnsi="Times New Roman" w:cs="Times New Roman"/>
          <w:sz w:val="28"/>
          <w:szCs w:val="28"/>
        </w:rPr>
        <w:t xml:space="preserve">налоговый период. </w:t>
      </w:r>
    </w:p>
    <w:p w14:paraId="174F715A" w14:textId="08AE9FB2" w:rsidR="00C405CA" w:rsidRPr="00C405CA" w:rsidRDefault="00987AF8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Если впоследствии налогоплательщик </w:t>
      </w:r>
      <w:r w:rsidR="0039379C" w:rsidRPr="00510845">
        <w:rPr>
          <w:rFonts w:ascii="Times New Roman" w:hAnsi="Times New Roman" w:cs="Times New Roman"/>
          <w:sz w:val="28"/>
          <w:szCs w:val="28"/>
        </w:rPr>
        <w:t>представ</w:t>
      </w:r>
      <w:r w:rsidR="0039379C">
        <w:rPr>
          <w:rFonts w:ascii="Times New Roman" w:hAnsi="Times New Roman" w:cs="Times New Roman"/>
          <w:sz w:val="28"/>
          <w:szCs w:val="28"/>
        </w:rPr>
        <w:t>и</w:t>
      </w:r>
      <w:r w:rsidR="0039379C" w:rsidRPr="00510845">
        <w:rPr>
          <w:rFonts w:ascii="Times New Roman" w:hAnsi="Times New Roman" w:cs="Times New Roman"/>
          <w:sz w:val="28"/>
          <w:szCs w:val="28"/>
        </w:rPr>
        <w:t xml:space="preserve">т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налоговые органы документы, обосновывающие применение налоговой ставки 0 процентов, операции по реализации товаров, вывезенных с территории Российской Федерации на территорию государств </w:t>
      </w:r>
      <w:r w:rsidR="003E4A62" w:rsidRPr="00D77C82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членов ЕАЭС, </w:t>
      </w:r>
      <w:r w:rsidR="0039379C">
        <w:rPr>
          <w:rFonts w:ascii="Times New Roman" w:hAnsi="Times New Roman" w:cs="Times New Roman"/>
          <w:sz w:val="28"/>
          <w:szCs w:val="28"/>
        </w:rPr>
        <w:t xml:space="preserve">они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подлежат включению в </w:t>
      </w:r>
      <w:hyperlink r:id="rId12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</w:t>
      </w:r>
      <w:r w:rsidR="00D4524C" w:rsidRPr="00C405CA">
        <w:rPr>
          <w:rFonts w:ascii="Times New Roman" w:hAnsi="Times New Roman" w:cs="Times New Roman"/>
          <w:sz w:val="28"/>
          <w:szCs w:val="28"/>
        </w:rPr>
        <w:t xml:space="preserve">за тот налоговый период, в котором </w:t>
      </w:r>
      <w:r w:rsidR="00A91950" w:rsidRPr="00C405CA">
        <w:rPr>
          <w:rFonts w:ascii="Times New Roman" w:hAnsi="Times New Roman" w:cs="Times New Roman"/>
          <w:sz w:val="28"/>
          <w:szCs w:val="28"/>
        </w:rPr>
        <w:t xml:space="preserve">собраны  документы, предусмотренные </w:t>
      </w:r>
      <w:hyperlink r:id="rId124" w:history="1">
        <w:r w:rsidR="00D4524C" w:rsidRPr="00C405CA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="00D4524C" w:rsidRPr="00C405CA">
        <w:rPr>
          <w:rFonts w:ascii="Times New Roman" w:hAnsi="Times New Roman" w:cs="Times New Roman"/>
          <w:sz w:val="28"/>
          <w:szCs w:val="28"/>
        </w:rPr>
        <w:t xml:space="preserve"> Протокола, и облагаются по налоговой ставке 0 процентов. </w:t>
      </w:r>
    </w:p>
    <w:p w14:paraId="5DBC44AA" w14:textId="77777777" w:rsidR="00D4524C" w:rsidRPr="00510845" w:rsidRDefault="00985150" w:rsidP="001D63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2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и включается в состав декларации в случае, если право на включение сумм налога в состав налоговых вычетов по операциям по реализации товаров (работ, услуг), обоснованность применения налоговой ставки 0 процентов по которым документально подтверждена (не подтверждена) ранее, возникло у налогоплательщика в данном налоговом периоде.</w:t>
      </w:r>
    </w:p>
    <w:p w14:paraId="1AA305BA" w14:textId="77777777" w:rsidR="00D4524C" w:rsidRPr="00510845" w:rsidRDefault="00D4524C" w:rsidP="001D6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4. </w:t>
      </w:r>
      <w:hyperlink r:id="rId126" w:history="1">
        <w:r w:rsidRPr="00510845">
          <w:rPr>
            <w:rFonts w:ascii="Times New Roman" w:hAnsi="Times New Roman" w:cs="Times New Roman"/>
            <w:sz w:val="28"/>
            <w:szCs w:val="28"/>
          </w:rPr>
          <w:t>Декларация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составляется на основании книг продаж, книг покупок, журнала учета полученных и выставленных счетов-фактур и данных регистров бухгалтерского учета налогоплательщика (налогового агента), на основании данных регистров налогового учета налогоплательщика (налогового агента).</w:t>
      </w:r>
    </w:p>
    <w:p w14:paraId="7B1F6D7C" w14:textId="77777777" w:rsidR="00BB7E40" w:rsidRPr="00BB7E40" w:rsidRDefault="001C084F" w:rsidP="001D6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BB7E40" w:rsidRPr="00BB7E40">
        <w:rPr>
          <w:rFonts w:ascii="Times New Roman" w:hAnsi="Times New Roman" w:cs="Times New Roman"/>
          <w:sz w:val="28"/>
          <w:szCs w:val="28"/>
        </w:rPr>
        <w:t xml:space="preserve">Налогоплательщики (в том числе являющиеся налоговыми агентами), а также лица, указанные в </w:t>
      </w:r>
      <w:hyperlink r:id="rId127" w:history="1">
        <w:r w:rsidR="00BB7E40" w:rsidRPr="00BB7E40">
          <w:rPr>
            <w:rFonts w:ascii="Times New Roman" w:hAnsi="Times New Roman" w:cs="Times New Roman"/>
            <w:sz w:val="28"/>
            <w:szCs w:val="28"/>
          </w:rPr>
          <w:t>пункте 5 статьи 173</w:t>
        </w:r>
      </w:hyperlink>
      <w:r w:rsidR="00BB7E40" w:rsidRPr="00BB7E40">
        <w:rPr>
          <w:rFonts w:ascii="Times New Roman" w:hAnsi="Times New Roman" w:cs="Times New Roman"/>
          <w:sz w:val="28"/>
          <w:szCs w:val="28"/>
        </w:rPr>
        <w:t xml:space="preserve"> Кодекса, представляют в налоговый орган </w:t>
      </w:r>
      <w:hyperlink r:id="rId128" w:history="1">
        <w:r w:rsidR="00BB7E40" w:rsidRPr="00BB7E40">
          <w:rPr>
            <w:rFonts w:ascii="Times New Roman" w:hAnsi="Times New Roman" w:cs="Times New Roman"/>
            <w:sz w:val="28"/>
            <w:szCs w:val="28"/>
          </w:rPr>
          <w:t>декларацию</w:t>
        </w:r>
      </w:hyperlink>
      <w:r w:rsidR="00BB7E40" w:rsidRPr="00BB7E40">
        <w:rPr>
          <w:rFonts w:ascii="Times New Roman" w:hAnsi="Times New Roman" w:cs="Times New Roman"/>
          <w:sz w:val="28"/>
          <w:szCs w:val="28"/>
        </w:rPr>
        <w:t xml:space="preserve"> вместе с документами, если их представление предусмотрено законодательством о налогах и сборах:</w:t>
      </w:r>
    </w:p>
    <w:p w14:paraId="7FB821BC" w14:textId="0677CB35" w:rsidR="00D4524C" w:rsidRPr="00510845" w:rsidRDefault="001C084F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электронной форме по </w:t>
      </w:r>
      <w:r w:rsidR="003E4A62">
        <w:rPr>
          <w:rFonts w:ascii="Times New Roman" w:hAnsi="Times New Roman" w:cs="Times New Roman"/>
          <w:sz w:val="28"/>
          <w:szCs w:val="28"/>
        </w:rPr>
        <w:t xml:space="preserve">форматам, приведенным в приложениях №№ 3 – 10 к настоящему приказу,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случаях, предусмотренных абзацем первым пункта 5 </w:t>
      </w:r>
      <w:r w:rsidR="003E4A62">
        <w:rPr>
          <w:rFonts w:ascii="Times New Roman" w:hAnsi="Times New Roman" w:cs="Times New Roman"/>
          <w:sz w:val="28"/>
          <w:szCs w:val="28"/>
        </w:rPr>
        <w:br/>
      </w:r>
      <w:r w:rsidR="00D4524C" w:rsidRPr="00510845">
        <w:rPr>
          <w:rFonts w:ascii="Times New Roman" w:hAnsi="Times New Roman" w:cs="Times New Roman"/>
          <w:sz w:val="28"/>
          <w:szCs w:val="28"/>
        </w:rPr>
        <w:t>статьи 174 Кодекса, если иной порядок представления информации, отнесенной к государственной тайне, не предусмотрен законодательством Российской Федерации. В электронной форме по формату</w:t>
      </w:r>
      <w:r w:rsidR="00721F86">
        <w:rPr>
          <w:rFonts w:ascii="Times New Roman" w:hAnsi="Times New Roman" w:cs="Times New Roman"/>
          <w:sz w:val="28"/>
          <w:szCs w:val="28"/>
        </w:rPr>
        <w:t>, приведенному в приложении № 3 к настоящему приказу,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телекоммуникационным каналам связи через оператора электронного документооборота представляют в налоговый орган декларацию налогоплательщики (в том числе являющиеся налоговыми агентами), лица, указанные в </w:t>
      </w:r>
      <w:hyperlink r:id="rId12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5 статьи 173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а также в </w:t>
      </w:r>
      <w:hyperlink r:id="rId130" w:history="1">
        <w:r>
          <w:rPr>
            <w:rFonts w:ascii="Times New Roman" w:hAnsi="Times New Roman" w:cs="Times New Roman"/>
            <w:sz w:val="28"/>
            <w:szCs w:val="28"/>
          </w:rPr>
          <w:t>абзаце третьем пункта 5 статьи 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174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55F31485" w14:textId="4EB65ED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2) на бумажном носителе по форме</w:t>
      </w:r>
      <w:r w:rsidR="003E4A62">
        <w:rPr>
          <w:rFonts w:ascii="Times New Roman" w:hAnsi="Times New Roman" w:cs="Times New Roman"/>
          <w:sz w:val="28"/>
          <w:szCs w:val="28"/>
        </w:rPr>
        <w:t>, приведенной в приложении № 1 к настоящему приказу,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или в электронной форме </w:t>
      </w:r>
      <w:r w:rsidR="003E4A62"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r w:rsidR="003E4A62">
        <w:rPr>
          <w:rFonts w:ascii="Times New Roman" w:hAnsi="Times New Roman" w:cs="Times New Roman"/>
          <w:sz w:val="28"/>
          <w:szCs w:val="28"/>
        </w:rPr>
        <w:t>форматам, приведенным в приложениях №№ 3 – 10 к настоящему приказу,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 случаях, предусмотренных </w:t>
      </w:r>
      <w:hyperlink r:id="rId131" w:history="1">
        <w:r w:rsidRPr="00510845">
          <w:rPr>
            <w:rFonts w:ascii="Times New Roman" w:hAnsi="Times New Roman" w:cs="Times New Roman"/>
            <w:sz w:val="28"/>
            <w:szCs w:val="28"/>
          </w:rPr>
          <w:t>абзацем вторым пункта 5 статьи 174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 На бумажном носителе или в электронной форме декларация представляется в налоговые органы по месту своего учета налоговыми агентами, не являющимися налогоплательщиками или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>являющимися налогоплательщиками, освобожденными от исполнения обязанностей налогоплательщика, связанных с исчислением и уплатой налога.</w:t>
      </w:r>
    </w:p>
    <w:p w14:paraId="69670975" w14:textId="3D3915C2" w:rsidR="00D4524C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6. Налоговые агенты, не являющиеся налогоплательщиками или являющиеся налогоплательщиками, освобожденными от исполнения обязанностей налогоплательщика, в случаях, предусмотренных </w:t>
      </w:r>
      <w:hyperlink r:id="rId132" w:history="1">
        <w:r w:rsidR="001C084F">
          <w:rPr>
            <w:rFonts w:ascii="Times New Roman" w:hAnsi="Times New Roman" w:cs="Times New Roman"/>
            <w:sz w:val="28"/>
            <w:szCs w:val="28"/>
          </w:rPr>
          <w:t>абзацем вторым пункта 5 статьи </w:t>
        </w:r>
        <w:r w:rsidRPr="00510845">
          <w:rPr>
            <w:rFonts w:ascii="Times New Roman" w:hAnsi="Times New Roman" w:cs="Times New Roman"/>
            <w:sz w:val="28"/>
            <w:szCs w:val="28"/>
          </w:rPr>
          <w:t>174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имеют право представить декларацию в налоговый орган лично или в виде почтового отправления с описью вложения способами и по видам, указанным в </w:t>
      </w:r>
      <w:hyperlink r:id="rId133" w:history="1">
        <w:r w:rsidR="003E4A62">
          <w:rPr>
            <w:rFonts w:ascii="Times New Roman" w:hAnsi="Times New Roman" w:cs="Times New Roman"/>
            <w:sz w:val="28"/>
            <w:szCs w:val="28"/>
          </w:rPr>
          <w:t>п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риложении </w:t>
        </w:r>
        <w:r w:rsidR="00C46AD2">
          <w:rPr>
            <w:rFonts w:ascii="Times New Roman" w:hAnsi="Times New Roman" w:cs="Times New Roman"/>
            <w:sz w:val="28"/>
            <w:szCs w:val="28"/>
          </w:rPr>
          <w:t>№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30E2B0DC" w14:textId="5AF3EDB5" w:rsidR="00D4524C" w:rsidRPr="00510845" w:rsidRDefault="00D4524C" w:rsidP="001D6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7.</w:t>
      </w:r>
      <w:r w:rsidR="00856CA1">
        <w:rPr>
          <w:rFonts w:ascii="Times New Roman" w:hAnsi="Times New Roman" w:cs="Times New Roman"/>
          <w:sz w:val="28"/>
          <w:szCs w:val="28"/>
        </w:rPr>
        <w:t xml:space="preserve"> </w:t>
      </w:r>
      <w:hyperlink r:id="rId134" w:history="1">
        <w:r w:rsidRPr="00510845">
          <w:rPr>
            <w:rFonts w:ascii="Times New Roman" w:hAnsi="Times New Roman" w:cs="Times New Roman"/>
            <w:sz w:val="28"/>
            <w:szCs w:val="28"/>
          </w:rPr>
          <w:t>Декларация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на бумажном носите</w:t>
      </w:r>
      <w:r w:rsidR="00031551">
        <w:rPr>
          <w:rFonts w:ascii="Times New Roman" w:hAnsi="Times New Roman" w:cs="Times New Roman"/>
          <w:sz w:val="28"/>
          <w:szCs w:val="28"/>
        </w:rPr>
        <w:t xml:space="preserve">ле представляется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заполненной от руки </w:t>
      </w:r>
      <w:r w:rsidR="00031551">
        <w:rPr>
          <w:rFonts w:ascii="Times New Roman" w:hAnsi="Times New Roman" w:cs="Times New Roman"/>
          <w:sz w:val="28"/>
          <w:szCs w:val="28"/>
        </w:rPr>
        <w:br/>
      </w:r>
      <w:r w:rsidRPr="00510845">
        <w:rPr>
          <w:rFonts w:ascii="Times New Roman" w:hAnsi="Times New Roman" w:cs="Times New Roman"/>
          <w:sz w:val="28"/>
          <w:szCs w:val="28"/>
        </w:rPr>
        <w:t>либо распечатанной на принтере.</w:t>
      </w:r>
    </w:p>
    <w:p w14:paraId="03A7BC38" w14:textId="77777777" w:rsidR="00E91847" w:rsidRDefault="00D4524C" w:rsidP="001D6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8. Не допускается исправление ошибок с помощью корректирующего или иного аналогичного средства.</w:t>
      </w:r>
      <w:r w:rsidR="00E918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C49330" w14:textId="77777777" w:rsidR="00031551" w:rsidRDefault="00D4524C" w:rsidP="000315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9. Не допускается двусторонняя печать декларации на бумажном носителе.</w:t>
      </w:r>
      <w:r w:rsidR="000315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BB0A13" w14:textId="694F68AF" w:rsidR="00E91847" w:rsidRDefault="00D4524C" w:rsidP="000315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10. Не допускается скрепление листов декларации, приводящее к порче бумажного носителя.</w:t>
      </w:r>
      <w:r w:rsidR="00E918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E2D67" w14:textId="77777777" w:rsidR="00D4524C" w:rsidRPr="00510845" w:rsidRDefault="00D4524C" w:rsidP="001D6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11. Каждому показателю </w:t>
      </w:r>
      <w:hyperlink r:id="rId135" w:history="1">
        <w:r w:rsidRPr="00510845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соответствует одно поле, состоящее из определенного количества знакомест. В каждом поле указывается только один показатель.</w:t>
      </w:r>
      <w:r w:rsidR="00942DA6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Исключение составляют показатели, значением которых являются дата или десятичная дробь.</w:t>
      </w:r>
    </w:p>
    <w:p w14:paraId="12A0B298" w14:textId="266FF005" w:rsidR="00D4524C" w:rsidRPr="00510845" w:rsidRDefault="00D4524C" w:rsidP="001D63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Для указания даты используются три поля: день (поле из двух знакомест), месяц (поле из двух знакомест) и год (поле из четырех знакомест), разделенные знаком </w:t>
      </w:r>
      <w:r w:rsidR="00346FCB">
        <w:rPr>
          <w:rFonts w:ascii="Times New Roman" w:hAnsi="Times New Roman" w:cs="Times New Roman"/>
          <w:sz w:val="28"/>
          <w:szCs w:val="28"/>
        </w:rPr>
        <w:t>«</w:t>
      </w:r>
      <w:r w:rsidR="00346FCB" w:rsidRPr="00510845">
        <w:rPr>
          <w:rFonts w:ascii="Times New Roman" w:hAnsi="Times New Roman" w:cs="Times New Roman"/>
          <w:sz w:val="28"/>
          <w:szCs w:val="28"/>
        </w:rPr>
        <w:t>.</w:t>
      </w:r>
      <w:r w:rsidR="00346FCB">
        <w:rPr>
          <w:rFonts w:ascii="Times New Roman" w:hAnsi="Times New Roman" w:cs="Times New Roman"/>
          <w:sz w:val="28"/>
          <w:szCs w:val="28"/>
        </w:rPr>
        <w:t>»</w:t>
      </w:r>
      <w:r w:rsidR="00346FCB" w:rsidRPr="00510845">
        <w:rPr>
          <w:rFonts w:ascii="Times New Roman" w:hAnsi="Times New Roman" w:cs="Times New Roman"/>
          <w:sz w:val="28"/>
          <w:szCs w:val="28"/>
        </w:rPr>
        <w:t xml:space="preserve"> (</w:t>
      </w:r>
      <w:r w:rsidRPr="00510845">
        <w:rPr>
          <w:rFonts w:ascii="Times New Roman" w:hAnsi="Times New Roman" w:cs="Times New Roman"/>
          <w:sz w:val="28"/>
          <w:szCs w:val="28"/>
        </w:rPr>
        <w:t>точка</w:t>
      </w:r>
      <w:r w:rsidR="00346FCB" w:rsidRPr="00510845">
        <w:rPr>
          <w:rFonts w:ascii="Times New Roman" w:hAnsi="Times New Roman" w:cs="Times New Roman"/>
          <w:sz w:val="28"/>
          <w:szCs w:val="28"/>
        </w:rPr>
        <w:t>).</w:t>
      </w:r>
    </w:p>
    <w:p w14:paraId="39F03375" w14:textId="77777777" w:rsidR="00D4524C" w:rsidRPr="00510845" w:rsidRDefault="00D4524C" w:rsidP="001D63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Для десятичной дроби используются два поля, разделенные знаком </w:t>
      </w:r>
      <w:r w:rsidR="00346FCB">
        <w:rPr>
          <w:rFonts w:ascii="Times New Roman" w:hAnsi="Times New Roman" w:cs="Times New Roman"/>
          <w:sz w:val="28"/>
          <w:szCs w:val="28"/>
        </w:rPr>
        <w:t>«</w:t>
      </w:r>
      <w:r w:rsidR="00942DA6">
        <w:rPr>
          <w:rFonts w:ascii="Times New Roman" w:hAnsi="Times New Roman" w:cs="Times New Roman"/>
          <w:sz w:val="28"/>
          <w:szCs w:val="28"/>
        </w:rPr>
        <w:t>.</w:t>
      </w:r>
      <w:r w:rsidR="00346FCB">
        <w:rPr>
          <w:rFonts w:ascii="Times New Roman" w:hAnsi="Times New Roman" w:cs="Times New Roman"/>
          <w:sz w:val="28"/>
          <w:szCs w:val="28"/>
        </w:rPr>
        <w:t>»</w:t>
      </w:r>
      <w:r w:rsidR="00942DA6">
        <w:rPr>
          <w:rFonts w:ascii="Times New Roman" w:hAnsi="Times New Roman" w:cs="Times New Roman"/>
          <w:sz w:val="28"/>
          <w:szCs w:val="28"/>
        </w:rPr>
        <w:t xml:space="preserve"> (точка)</w:t>
      </w:r>
      <w:r w:rsidR="00346FCB" w:rsidRPr="00510845">
        <w:rPr>
          <w:rFonts w:ascii="Times New Roman" w:hAnsi="Times New Roman" w:cs="Times New Roman"/>
          <w:sz w:val="28"/>
          <w:szCs w:val="28"/>
        </w:rPr>
        <w:t xml:space="preserve">.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Первое поле соответствует целой части десятичной дроби, второе </w:t>
      </w:r>
      <w:r w:rsidR="00942DA6">
        <w:rPr>
          <w:rFonts w:ascii="Times New Roman" w:hAnsi="Times New Roman" w:cs="Times New Roman"/>
          <w:sz w:val="28"/>
          <w:szCs w:val="28"/>
        </w:rPr>
        <w:t xml:space="preserve">поле </w:t>
      </w:r>
      <w:r w:rsidRPr="00510845">
        <w:rPr>
          <w:rFonts w:ascii="Times New Roman" w:hAnsi="Times New Roman" w:cs="Times New Roman"/>
          <w:sz w:val="28"/>
          <w:szCs w:val="28"/>
        </w:rPr>
        <w:t>- дробной части десятичной дроби.</w:t>
      </w:r>
    </w:p>
    <w:p w14:paraId="4EF2D8DC" w14:textId="77777777" w:rsidR="00D4524C" w:rsidRPr="001F2A79" w:rsidRDefault="00D4524C" w:rsidP="001D63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12. Страницы декларации имеют сквозную нумерацию, начиная с титульного </w:t>
      </w:r>
      <w:hyperlink r:id="rId136" w:history="1">
        <w:r w:rsidRPr="00510845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Pr="00510845">
        <w:rPr>
          <w:rFonts w:ascii="Times New Roman" w:hAnsi="Times New Roman" w:cs="Times New Roman"/>
          <w:sz w:val="28"/>
          <w:szCs w:val="28"/>
        </w:rPr>
        <w:t>, вне зависимости от наличия (отсутствия) и количества заполняемых разделов</w:t>
      </w:r>
      <w:r w:rsidR="00942DA6">
        <w:rPr>
          <w:rFonts w:ascii="Times New Roman" w:hAnsi="Times New Roman" w:cs="Times New Roman"/>
          <w:sz w:val="28"/>
          <w:szCs w:val="28"/>
        </w:rPr>
        <w:t xml:space="preserve"> и приложений к ним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Порядковый номер страницы проставляется в определенном для нумерации </w:t>
      </w:r>
      <w:r w:rsidRPr="001F2A79">
        <w:rPr>
          <w:rFonts w:ascii="Times New Roman" w:hAnsi="Times New Roman" w:cs="Times New Roman"/>
          <w:sz w:val="28"/>
          <w:szCs w:val="28"/>
        </w:rPr>
        <w:t>поле</w:t>
      </w:r>
      <w:r w:rsidR="00942DA6" w:rsidRPr="001F2A79">
        <w:rPr>
          <w:rFonts w:ascii="Times New Roman" w:hAnsi="Times New Roman" w:cs="Times New Roman"/>
          <w:sz w:val="28"/>
          <w:szCs w:val="28"/>
        </w:rPr>
        <w:t xml:space="preserve"> </w:t>
      </w:r>
      <w:r w:rsidR="00942DA6" w:rsidRPr="00124334">
        <w:rPr>
          <w:rFonts w:ascii="Times New Roman" w:hAnsi="Times New Roman" w:cs="Times New Roman"/>
          <w:sz w:val="28"/>
          <w:szCs w:val="28"/>
        </w:rPr>
        <w:t>слева направо, начиная с первого (левого) знакоместа (например, для первой страницы – «001»; для двенадцатой – «012»)</w:t>
      </w:r>
    </w:p>
    <w:p w14:paraId="55764317" w14:textId="77777777" w:rsidR="00D4524C" w:rsidRDefault="00D4524C" w:rsidP="001D6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13. Заполнение полей декларации значениями текстовых, числовых, кодовых показателей осуществляется слева направо, начиная с первого (левого) знакоместа.</w:t>
      </w:r>
    </w:p>
    <w:p w14:paraId="34F8BB06" w14:textId="77777777" w:rsidR="00771D8C" w:rsidRDefault="001F2A79" w:rsidP="001D637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4334">
        <w:rPr>
          <w:rFonts w:ascii="Times New Roman" w:hAnsi="Times New Roman" w:cs="Times New Roman"/>
          <w:sz w:val="28"/>
          <w:szCs w:val="28"/>
        </w:rPr>
        <w:t xml:space="preserve">При заполнении полей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24334">
        <w:rPr>
          <w:rFonts w:ascii="Times New Roman" w:hAnsi="Times New Roman" w:cs="Times New Roman"/>
          <w:sz w:val="28"/>
          <w:szCs w:val="28"/>
        </w:rPr>
        <w:t>екларации с использованием программного обеспечения значения числовых показателей выравниваются по правому (последнему) знакоместу.</w:t>
      </w:r>
      <w:r w:rsidR="002C48E1">
        <w:rPr>
          <w:rFonts w:ascii="Times New Roman" w:hAnsi="Times New Roman" w:cs="Times New Roman"/>
          <w:sz w:val="28"/>
          <w:szCs w:val="28"/>
        </w:rPr>
        <w:t xml:space="preserve">  </w:t>
      </w:r>
      <w:r w:rsidR="004F1ADB">
        <w:rPr>
          <w:rFonts w:ascii="Times New Roman" w:hAnsi="Times New Roman" w:cs="Times New Roman"/>
          <w:sz w:val="28"/>
          <w:szCs w:val="28"/>
        </w:rPr>
        <w:t xml:space="preserve"> За</w:t>
      </w:r>
      <w:r w:rsidRPr="002C48E1">
        <w:rPr>
          <w:rFonts w:ascii="Times New Roman" w:hAnsi="Times New Roman" w:cs="Times New Roman"/>
          <w:sz w:val="28"/>
          <w:szCs w:val="28"/>
        </w:rPr>
        <w:t>полнение</w:t>
      </w:r>
      <w:r w:rsidRPr="00124334">
        <w:rPr>
          <w:rFonts w:ascii="Times New Roman" w:hAnsi="Times New Roman" w:cs="Times New Roman"/>
          <w:sz w:val="28"/>
          <w:szCs w:val="28"/>
        </w:rPr>
        <w:t xml:space="preserve"> текстовых полей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24334">
        <w:rPr>
          <w:rFonts w:ascii="Times New Roman" w:hAnsi="Times New Roman" w:cs="Times New Roman"/>
          <w:sz w:val="28"/>
          <w:szCs w:val="28"/>
        </w:rPr>
        <w:t>екларации осуществляется заглавными печатными символами.</w:t>
      </w:r>
    </w:p>
    <w:p w14:paraId="452B9DB6" w14:textId="6E3B3232" w:rsidR="00D4524C" w:rsidRPr="00510845" w:rsidRDefault="00D4524C" w:rsidP="006C2B6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14. При заполнении </w:t>
      </w:r>
      <w:hyperlink r:id="rId137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F6475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Код по ОКТМО</w:t>
      </w:r>
      <w:r w:rsidR="00AF6475">
        <w:rPr>
          <w:rFonts w:ascii="Times New Roman" w:hAnsi="Times New Roman" w:cs="Times New Roman"/>
          <w:sz w:val="28"/>
          <w:szCs w:val="28"/>
        </w:rPr>
        <w:t>»</w:t>
      </w:r>
      <w:r w:rsidR="00AF6475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под который отводится одиннадцать знакомест, свободные знакоместа справа от значения кода в случае, если код </w:t>
      </w:r>
      <w:r w:rsidR="00031551">
        <w:rPr>
          <w:rFonts w:ascii="Times New Roman" w:hAnsi="Times New Roman" w:cs="Times New Roman"/>
          <w:sz w:val="28"/>
          <w:szCs w:val="28"/>
        </w:rPr>
        <w:t xml:space="preserve">Общероссийского классификатора территорий муниципальных образований (далее – </w:t>
      </w:r>
      <w:hyperlink r:id="rId138" w:history="1">
        <w:r w:rsidRPr="00510845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031551">
        <w:rPr>
          <w:rFonts w:ascii="Times New Roman" w:hAnsi="Times New Roman" w:cs="Times New Roman"/>
          <w:sz w:val="28"/>
          <w:szCs w:val="28"/>
        </w:rPr>
        <w:t>)</w:t>
      </w:r>
      <w:r w:rsidRPr="00510845">
        <w:rPr>
          <w:rFonts w:ascii="Times New Roman" w:hAnsi="Times New Roman" w:cs="Times New Roman"/>
          <w:sz w:val="28"/>
          <w:szCs w:val="28"/>
        </w:rPr>
        <w:t xml:space="preserve"> имеет восемь знаков, не подлежат заполнению дополнительными символами (заполняются прочерками). Например, для восьмизначного кода </w:t>
      </w:r>
      <w:hyperlink r:id="rId139" w:history="1">
        <w:r w:rsidRPr="00510845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F6475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F6475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12445698</w:t>
      </w:r>
      <w:r w:rsidR="00AF6475">
        <w:rPr>
          <w:rFonts w:ascii="Times New Roman" w:hAnsi="Times New Roman" w:cs="Times New Roman"/>
          <w:sz w:val="28"/>
          <w:szCs w:val="28"/>
        </w:rPr>
        <w:t>»</w:t>
      </w:r>
      <w:r w:rsidR="00AF647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0" w:history="1">
        <w:r w:rsidRPr="00510845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F6475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Код по ОКТМО</w:t>
      </w:r>
      <w:r w:rsidR="00AF6475">
        <w:rPr>
          <w:rFonts w:ascii="Times New Roman" w:hAnsi="Times New Roman" w:cs="Times New Roman"/>
          <w:sz w:val="28"/>
          <w:szCs w:val="28"/>
        </w:rPr>
        <w:t>»</w:t>
      </w:r>
      <w:r w:rsidR="00AF647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записывается одиннадцатизначное значение </w:t>
      </w:r>
      <w:r w:rsidR="00AF6475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12445698</w:t>
      </w:r>
      <w:r w:rsidR="00AF6475" w:rsidRPr="00510845">
        <w:rPr>
          <w:rFonts w:ascii="Times New Roman" w:hAnsi="Times New Roman" w:cs="Times New Roman"/>
          <w:sz w:val="28"/>
          <w:szCs w:val="28"/>
        </w:rPr>
        <w:t>---</w:t>
      </w:r>
      <w:r w:rsidR="00AF6475">
        <w:rPr>
          <w:rFonts w:ascii="Times New Roman" w:hAnsi="Times New Roman" w:cs="Times New Roman"/>
          <w:sz w:val="28"/>
          <w:szCs w:val="28"/>
        </w:rPr>
        <w:t>»</w:t>
      </w:r>
      <w:r w:rsidR="00AF6475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354E225D" w14:textId="77777777" w:rsidR="00D4524C" w:rsidRPr="00510845" w:rsidRDefault="00D4524C" w:rsidP="006C2B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15. Все значения стоимостных показателей, отражаемых в </w:t>
      </w:r>
      <w:hyperlink r:id="rId141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разделах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F6475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142" w:history="1">
        <w:r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декларации, указываются в полных рублях. Значения показателей менее 50 копеек отбрасываются, а 50 копеек и более округляются до полного рубля.</w:t>
      </w:r>
    </w:p>
    <w:p w14:paraId="11891C0F" w14:textId="77777777" w:rsidR="00E91847" w:rsidRDefault="00D4524C" w:rsidP="006C2B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lastRenderedPageBreak/>
        <w:t>16. При заполнении полей формы декларации должны использоваться чернила черного, фиолетового или синего цвета.</w:t>
      </w:r>
      <w:r w:rsidR="00E918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62FDC" w14:textId="77777777" w:rsidR="00E91847" w:rsidRDefault="00D4524C" w:rsidP="00D76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Заполнение текстовых полей формы декларации осуществляется заглавными печатными символами.</w:t>
      </w:r>
      <w:r w:rsidR="00E918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6DE8C" w14:textId="77777777" w:rsidR="00D4524C" w:rsidRPr="00510845" w:rsidRDefault="00D4524C" w:rsidP="00D76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 отсутствия какого-либо показателя, во всех знакоместах соответствующего поля </w:t>
      </w:r>
      <w:r w:rsidR="001F2A79">
        <w:rPr>
          <w:rFonts w:ascii="Times New Roman" w:hAnsi="Times New Roman" w:cs="Times New Roman"/>
          <w:sz w:val="28"/>
          <w:szCs w:val="28"/>
        </w:rPr>
        <w:t>ставится</w:t>
      </w:r>
      <w:r w:rsidR="001F2A7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прочерк.</w:t>
      </w:r>
    </w:p>
    <w:p w14:paraId="6174493E" w14:textId="77777777" w:rsidR="00D4524C" w:rsidRPr="00510845" w:rsidRDefault="00D4524C" w:rsidP="00D762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</w:t>
      </w:r>
      <w:r w:rsidR="001F2A79">
        <w:rPr>
          <w:rFonts w:ascii="Times New Roman" w:hAnsi="Times New Roman" w:cs="Times New Roman"/>
          <w:sz w:val="28"/>
          <w:szCs w:val="28"/>
        </w:rPr>
        <w:t>ставится</w:t>
      </w:r>
      <w:r w:rsidR="001F2A7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прочерк. Например</w:t>
      </w:r>
      <w:r w:rsidR="001F2A79">
        <w:rPr>
          <w:rFonts w:ascii="Times New Roman" w:hAnsi="Times New Roman" w:cs="Times New Roman"/>
          <w:sz w:val="28"/>
          <w:szCs w:val="28"/>
        </w:rPr>
        <w:t>,</w:t>
      </w:r>
      <w:r w:rsidR="001F2A7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при указании десятизначного</w:t>
      </w:r>
      <w:r w:rsidR="00110890">
        <w:rPr>
          <w:rFonts w:ascii="Times New Roman" w:hAnsi="Times New Roman" w:cs="Times New Roman"/>
          <w:sz w:val="28"/>
          <w:szCs w:val="28"/>
        </w:rPr>
        <w:t xml:space="preserve"> идентификационного номера налогоплательщика (</w:t>
      </w:r>
      <w:r w:rsidR="00580071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510845">
        <w:rPr>
          <w:rFonts w:ascii="Times New Roman" w:hAnsi="Times New Roman" w:cs="Times New Roman"/>
          <w:sz w:val="28"/>
          <w:szCs w:val="28"/>
        </w:rPr>
        <w:t>ИНН</w:t>
      </w:r>
      <w:r w:rsidR="00110890">
        <w:rPr>
          <w:rFonts w:ascii="Times New Roman" w:hAnsi="Times New Roman" w:cs="Times New Roman"/>
          <w:sz w:val="28"/>
          <w:szCs w:val="28"/>
        </w:rPr>
        <w:t>)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F090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5024002119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43" w:history="1">
        <w:r w:rsidRPr="00510845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ИНН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из двенадцати знакомест показатель заполняется следующим образом: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5024002119- -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452ACC0E" w14:textId="77777777" w:rsidR="00D4524C" w:rsidRPr="00510845" w:rsidRDefault="00D4524C" w:rsidP="00A53A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Дробные числовые показатели заполняются аналогично правилам заполнения целых числовых показателей. В случае, если знакомест для указания дробной части больше, чем цифр, в свободных знакоместах соответствующего поля ставится прочерк. Например</w:t>
      </w:r>
      <w:r w:rsidR="001F2A79">
        <w:rPr>
          <w:rFonts w:ascii="Times New Roman" w:hAnsi="Times New Roman" w:cs="Times New Roman"/>
          <w:sz w:val="28"/>
          <w:szCs w:val="28"/>
        </w:rPr>
        <w:t>,</w:t>
      </w:r>
      <w:r w:rsidR="001F2A7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если показатель имеет значение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1234356.234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="008C0DAA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Pr="00510845">
        <w:rPr>
          <w:rFonts w:ascii="Times New Roman" w:hAnsi="Times New Roman" w:cs="Times New Roman"/>
          <w:sz w:val="28"/>
          <w:szCs w:val="28"/>
        </w:rPr>
        <w:t xml:space="preserve">он записывается в двух полях по десять знакомест каждое следующим образом: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1234356</w:t>
      </w:r>
      <w:r w:rsidR="008C0DAA" w:rsidRPr="00510845">
        <w:rPr>
          <w:rFonts w:ascii="Times New Roman" w:hAnsi="Times New Roman" w:cs="Times New Roman"/>
          <w:sz w:val="28"/>
          <w:szCs w:val="28"/>
        </w:rPr>
        <w:t>-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="008C0DA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первом поле, знак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="008C0DAA" w:rsidRPr="00510845">
        <w:rPr>
          <w:rFonts w:ascii="Times New Roman" w:hAnsi="Times New Roman" w:cs="Times New Roman"/>
          <w:sz w:val="28"/>
          <w:szCs w:val="28"/>
        </w:rPr>
        <w:t>.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="008C0DA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или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="008C0DAA" w:rsidRPr="00510845">
        <w:rPr>
          <w:rFonts w:ascii="Times New Roman" w:hAnsi="Times New Roman" w:cs="Times New Roman"/>
          <w:sz w:val="28"/>
          <w:szCs w:val="28"/>
        </w:rPr>
        <w:t>/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="008C0DAA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между полями и </w:t>
      </w:r>
      <w:r w:rsidR="008C0DAA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234-</w:t>
      </w:r>
      <w:r w:rsidR="008C0DAA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во втором поле.</w:t>
      </w:r>
      <w:r w:rsidR="00A53A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30A95" w14:textId="77777777" w:rsidR="00D4524C" w:rsidRPr="00510845" w:rsidRDefault="00D4524C" w:rsidP="00A53A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представлении декларации,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</w:t>
      </w:r>
      <w:r w:rsidRPr="00E54900">
        <w:rPr>
          <w:rFonts w:ascii="Times New Roman" w:hAnsi="Times New Roman" w:cs="Times New Roman"/>
          <w:sz w:val="28"/>
          <w:szCs w:val="28"/>
        </w:rPr>
        <w:t>размеры</w:t>
      </w:r>
      <w:r w:rsidR="00C80C1F">
        <w:rPr>
          <w:rFonts w:ascii="Times New Roman" w:hAnsi="Times New Roman" w:cs="Times New Roman"/>
          <w:sz w:val="28"/>
          <w:szCs w:val="28"/>
        </w:rPr>
        <w:t xml:space="preserve"> </w:t>
      </w:r>
      <w:r w:rsidR="000D4440" w:rsidRPr="00E54900">
        <w:rPr>
          <w:rFonts w:ascii="Times New Roman" w:hAnsi="Times New Roman" w:cs="Times New Roman"/>
          <w:sz w:val="28"/>
          <w:szCs w:val="28"/>
        </w:rPr>
        <w:t xml:space="preserve">значений реквизитов </w:t>
      </w:r>
      <w:r w:rsidRPr="00510845">
        <w:rPr>
          <w:rFonts w:ascii="Times New Roman" w:hAnsi="Times New Roman" w:cs="Times New Roman"/>
          <w:sz w:val="28"/>
          <w:szCs w:val="28"/>
        </w:rPr>
        <w:t xml:space="preserve">не должны изменяться. Печать знаков должна выполняться шрифтом Courier </w:t>
      </w:r>
      <w:r w:rsidR="00AF64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0845">
        <w:rPr>
          <w:rFonts w:ascii="Times New Roman" w:hAnsi="Times New Roman" w:cs="Times New Roman"/>
          <w:sz w:val="28"/>
          <w:szCs w:val="28"/>
        </w:rPr>
        <w:t>ew высотой 16 - 18 пунктов.</w:t>
      </w:r>
    </w:p>
    <w:p w14:paraId="4219B345" w14:textId="77777777" w:rsidR="00D4524C" w:rsidRPr="00510845" w:rsidRDefault="00D4524C" w:rsidP="003C2B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4"/>
      <w:bookmarkEnd w:id="1"/>
      <w:r w:rsidRPr="00510845">
        <w:rPr>
          <w:rFonts w:ascii="Times New Roman" w:hAnsi="Times New Roman" w:cs="Times New Roman"/>
          <w:sz w:val="28"/>
          <w:szCs w:val="28"/>
        </w:rPr>
        <w:t xml:space="preserve"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титульном листе по </w:t>
      </w:r>
      <w:hyperlink r:id="rId144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A67391" w:rsidRPr="00510845">
        <w:rPr>
          <w:rFonts w:ascii="Times New Roman" w:hAnsi="Times New Roman" w:cs="Times New Roman"/>
          <w:sz w:val="28"/>
          <w:szCs w:val="28"/>
        </w:rPr>
        <w:t>)</w:t>
      </w:r>
      <w:r w:rsidR="00A67391">
        <w:rPr>
          <w:rFonts w:ascii="Times New Roman" w:hAnsi="Times New Roman" w:cs="Times New Roman"/>
          <w:sz w:val="28"/>
          <w:szCs w:val="28"/>
        </w:rPr>
        <w:t xml:space="preserve"> (код)»</w:t>
      </w:r>
      <w:r w:rsidR="001F2A79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215</w:t>
      </w:r>
      <w:r w:rsidR="00A67391">
        <w:rPr>
          <w:rFonts w:ascii="Times New Roman" w:hAnsi="Times New Roman" w:cs="Times New Roman"/>
          <w:sz w:val="28"/>
          <w:szCs w:val="28"/>
        </w:rPr>
        <w:t>»</w:t>
      </w:r>
      <w:r w:rsidR="00A67391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или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216</w:t>
      </w:r>
      <w:r w:rsidR="00A67391">
        <w:rPr>
          <w:rFonts w:ascii="Times New Roman" w:hAnsi="Times New Roman" w:cs="Times New Roman"/>
          <w:sz w:val="28"/>
          <w:szCs w:val="28"/>
        </w:rPr>
        <w:t>»</w:t>
      </w:r>
      <w:r w:rsidR="00A67391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Pr="00510845">
        <w:rPr>
          <w:rFonts w:ascii="Times New Roman" w:hAnsi="Times New Roman" w:cs="Times New Roman"/>
          <w:sz w:val="28"/>
          <w:szCs w:val="28"/>
        </w:rPr>
        <w:t xml:space="preserve">а в верхней его </w:t>
      </w:r>
      <w:hyperlink r:id="rId145" w:history="1">
        <w:r w:rsidRPr="00510845">
          <w:rPr>
            <w:rFonts w:ascii="Times New Roman" w:hAnsi="Times New Roman" w:cs="Times New Roman"/>
            <w:sz w:val="28"/>
            <w:szCs w:val="28"/>
          </w:rPr>
          <w:t>части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указываются ИНН и </w:t>
      </w:r>
      <w:r w:rsidR="00A53A83">
        <w:rPr>
          <w:rFonts w:ascii="Times New Roman" w:hAnsi="Times New Roman" w:cs="Times New Roman"/>
          <w:sz w:val="28"/>
          <w:szCs w:val="28"/>
        </w:rPr>
        <w:t xml:space="preserve"> код причины постановки на учет налогоплательщика</w:t>
      </w:r>
      <w:r w:rsidR="00C63F38">
        <w:rPr>
          <w:rFonts w:ascii="Times New Roman" w:hAnsi="Times New Roman" w:cs="Times New Roman"/>
          <w:sz w:val="28"/>
          <w:szCs w:val="28"/>
        </w:rPr>
        <w:t xml:space="preserve"> -</w:t>
      </w:r>
      <w:r w:rsidR="00A53A83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правопреемника</w:t>
      </w:r>
      <w:r w:rsidR="00262803">
        <w:rPr>
          <w:rFonts w:ascii="Times New Roman" w:hAnsi="Times New Roman" w:cs="Times New Roman"/>
          <w:sz w:val="28"/>
          <w:szCs w:val="28"/>
        </w:rPr>
        <w:t xml:space="preserve"> (</w:t>
      </w:r>
      <w:r w:rsidR="00580071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262803" w:rsidRPr="00510845">
        <w:rPr>
          <w:rFonts w:ascii="Times New Roman" w:hAnsi="Times New Roman" w:cs="Times New Roman"/>
          <w:sz w:val="28"/>
          <w:szCs w:val="28"/>
        </w:rPr>
        <w:t>КПП</w:t>
      </w:r>
      <w:r w:rsidR="00262803">
        <w:rPr>
          <w:rFonts w:ascii="Times New Roman" w:hAnsi="Times New Roman" w:cs="Times New Roman"/>
          <w:sz w:val="28"/>
          <w:szCs w:val="28"/>
        </w:rPr>
        <w:t>)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r w:rsidRPr="008E254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6" w:history="1">
        <w:r w:rsidRPr="008E2545">
          <w:rPr>
            <w:rFonts w:ascii="Times New Roman" w:hAnsi="Times New Roman" w:cs="Times New Roman"/>
            <w:sz w:val="28"/>
            <w:szCs w:val="28"/>
          </w:rPr>
          <w:t>реквизите</w:t>
        </w:r>
      </w:hyperlink>
      <w:r w:rsidRPr="008E2545">
        <w:rPr>
          <w:rFonts w:ascii="Times New Roman" w:hAnsi="Times New Roman" w:cs="Times New Roman"/>
          <w:sz w:val="28"/>
          <w:szCs w:val="28"/>
        </w:rPr>
        <w:t xml:space="preserve"> </w:t>
      </w:r>
      <w:r w:rsidR="00A67391" w:rsidRPr="008E2545">
        <w:rPr>
          <w:rFonts w:ascii="Times New Roman" w:hAnsi="Times New Roman" w:cs="Times New Roman"/>
          <w:sz w:val="28"/>
          <w:szCs w:val="28"/>
        </w:rPr>
        <w:t>«</w:t>
      </w:r>
      <w:r w:rsidRPr="008E2545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A67391" w:rsidRPr="008E2545">
        <w:rPr>
          <w:rFonts w:ascii="Times New Roman" w:hAnsi="Times New Roman" w:cs="Times New Roman"/>
          <w:sz w:val="28"/>
          <w:szCs w:val="28"/>
        </w:rPr>
        <w:t xml:space="preserve">» </w:t>
      </w:r>
      <w:r w:rsidRPr="008E2545">
        <w:rPr>
          <w:rFonts w:ascii="Times New Roman" w:hAnsi="Times New Roman" w:cs="Times New Roman"/>
          <w:sz w:val="28"/>
          <w:szCs w:val="28"/>
        </w:rPr>
        <w:t>указывается наименование реорганизованной ор</w:t>
      </w:r>
      <w:r w:rsidRPr="00510845">
        <w:rPr>
          <w:rFonts w:ascii="Times New Roman" w:hAnsi="Times New Roman" w:cs="Times New Roman"/>
          <w:sz w:val="28"/>
          <w:szCs w:val="28"/>
        </w:rPr>
        <w:t>ганизации.</w:t>
      </w:r>
    </w:p>
    <w:p w14:paraId="6EFF404B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7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ИНН/КПП реорганизованной организации</w:t>
      </w:r>
      <w:r w:rsidR="00A67391">
        <w:rPr>
          <w:rFonts w:ascii="Times New Roman" w:hAnsi="Times New Roman" w:cs="Times New Roman"/>
          <w:sz w:val="28"/>
          <w:szCs w:val="28"/>
        </w:rPr>
        <w:t xml:space="preserve">» </w:t>
      </w:r>
      <w:r w:rsidRPr="00510845">
        <w:rPr>
          <w:rFonts w:ascii="Times New Roman" w:hAnsi="Times New Roman" w:cs="Times New Roman"/>
          <w:sz w:val="28"/>
          <w:szCs w:val="28"/>
        </w:rPr>
        <w:t>указываются, соответственно, ИНН и КПП, которые были присвоены организации до реорганизации налоговым органом по месту ее нахождения (по налогоплательщикам, отнесенным к категории крупнейших, - налоговым органом по месту учета в качестве крупнейшего налогоплательщика).</w:t>
      </w:r>
    </w:p>
    <w:p w14:paraId="51528278" w14:textId="545ED508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8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031551">
        <w:rPr>
          <w:rFonts w:ascii="Times New Roman" w:hAnsi="Times New Roman" w:cs="Times New Roman"/>
          <w:sz w:val="28"/>
          <w:szCs w:val="28"/>
        </w:rPr>
        <w:t xml:space="preserve">в настоящем пункте </w:t>
      </w:r>
      <w:r w:rsidRPr="00510845">
        <w:rPr>
          <w:rFonts w:ascii="Times New Roman" w:hAnsi="Times New Roman" w:cs="Times New Roman"/>
          <w:sz w:val="28"/>
          <w:szCs w:val="28"/>
        </w:rPr>
        <w:t xml:space="preserve">деклараций указывается код </w:t>
      </w:r>
      <w:hyperlink r:id="rId149" w:history="1">
        <w:r w:rsidRPr="00510845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межселенной территории, населенного пункта, входящего в состав муниципального образования, на территории которого осуществляется уплата налога организацией - правопреемником.</w:t>
      </w:r>
    </w:p>
    <w:p w14:paraId="65640DEF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Коды форм реорганизации и код ликвидации </w:t>
      </w:r>
      <w:r w:rsidR="00C80C1F">
        <w:rPr>
          <w:rFonts w:ascii="Times New Roman" w:hAnsi="Times New Roman" w:cs="Times New Roman"/>
          <w:sz w:val="28"/>
          <w:szCs w:val="28"/>
        </w:rPr>
        <w:t xml:space="preserve">заполняются в соответствии с </w:t>
      </w:r>
      <w:hyperlink r:id="rId150" w:history="1">
        <w:r w:rsidR="00C80C1F" w:rsidRPr="00510845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C80C1F">
          <w:rPr>
            <w:rFonts w:ascii="Times New Roman" w:hAnsi="Times New Roman" w:cs="Times New Roman"/>
            <w:sz w:val="28"/>
            <w:szCs w:val="28"/>
          </w:rPr>
          <w:t>ем</w:t>
        </w:r>
        <w:r w:rsidR="00C80C1F" w:rsidRPr="0051084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80C1F">
          <w:rPr>
            <w:rFonts w:ascii="Times New Roman" w:hAnsi="Times New Roman" w:cs="Times New Roman"/>
            <w:sz w:val="28"/>
            <w:szCs w:val="28"/>
          </w:rPr>
          <w:t>№</w:t>
        </w:r>
        <w:r w:rsidR="00C80C1F" w:rsidRPr="00510845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4A776995" w14:textId="77777777" w:rsidR="00D4524C" w:rsidRPr="00510845" w:rsidRDefault="00D4524C" w:rsidP="00383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Участник договора инвестиционного товарищества - управляющий товарищ, ответственный за ведение налогового учета, представляет в налоговый орган по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месту своего учета отдельную декларацию по каждому договору инвестиционного товарищества. При этом в титульном листе по </w:t>
      </w:r>
      <w:hyperlink r:id="rId151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по месту нахождения (учета)</w:t>
      </w:r>
      <w:r w:rsidR="00A67391">
        <w:rPr>
          <w:rFonts w:ascii="Times New Roman" w:hAnsi="Times New Roman" w:cs="Times New Roman"/>
          <w:sz w:val="28"/>
          <w:szCs w:val="28"/>
        </w:rPr>
        <w:t xml:space="preserve"> (код)»</w:t>
      </w:r>
      <w:r w:rsidR="00A67391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227</w:t>
      </w:r>
      <w:r w:rsidR="00A67391">
        <w:rPr>
          <w:rFonts w:ascii="Times New Roman" w:hAnsi="Times New Roman" w:cs="Times New Roman"/>
          <w:sz w:val="28"/>
          <w:szCs w:val="28"/>
        </w:rPr>
        <w:t>»</w:t>
      </w:r>
      <w:r w:rsidR="00A67391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Pr="00510845">
        <w:rPr>
          <w:rFonts w:ascii="Times New Roman" w:hAnsi="Times New Roman" w:cs="Times New Roman"/>
          <w:sz w:val="28"/>
          <w:szCs w:val="28"/>
        </w:rPr>
        <w:t>а в пятом и шестом знаке КПП указывается значение 4T либо 5 G.</w:t>
      </w:r>
    </w:p>
    <w:p w14:paraId="621A5836" w14:textId="77777777" w:rsidR="00D4524C" w:rsidRPr="00DB3877" w:rsidRDefault="00D4524C" w:rsidP="00383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877">
        <w:rPr>
          <w:rFonts w:ascii="Times New Roman" w:hAnsi="Times New Roman" w:cs="Times New Roman"/>
          <w:sz w:val="28"/>
          <w:szCs w:val="28"/>
        </w:rPr>
        <w:t xml:space="preserve">Налогоплательщики, являющиеся участниками соглашения о разделе </w:t>
      </w:r>
      <w:r w:rsidRPr="00E54900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="00DB3877" w:rsidRPr="00E54900">
        <w:rPr>
          <w:rFonts w:ascii="Times New Roman" w:hAnsi="Times New Roman" w:cs="Times New Roman"/>
          <w:sz w:val="28"/>
          <w:szCs w:val="28"/>
        </w:rPr>
        <w:t xml:space="preserve"> </w:t>
      </w:r>
      <w:r w:rsidR="000D4440" w:rsidRPr="00E5490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DB3877" w:rsidRPr="00E54900">
        <w:rPr>
          <w:rFonts w:ascii="Times New Roman" w:hAnsi="Times New Roman" w:cs="Times New Roman"/>
          <w:sz w:val="28"/>
          <w:szCs w:val="28"/>
        </w:rPr>
        <w:t xml:space="preserve"> </w:t>
      </w:r>
      <w:r w:rsidR="00BB38AB" w:rsidRPr="00E54900">
        <w:rPr>
          <w:rFonts w:ascii="Times New Roman" w:hAnsi="Times New Roman" w:cs="Times New Roman"/>
          <w:sz w:val="28"/>
          <w:szCs w:val="28"/>
        </w:rPr>
        <w:t>свидетельств</w:t>
      </w:r>
      <w:r w:rsidR="000D4440" w:rsidRPr="00E54900">
        <w:rPr>
          <w:rFonts w:ascii="Times New Roman" w:hAnsi="Times New Roman" w:cs="Times New Roman"/>
          <w:sz w:val="28"/>
          <w:szCs w:val="28"/>
        </w:rPr>
        <w:t xml:space="preserve">ом </w:t>
      </w:r>
      <w:r w:rsidR="00BB38AB" w:rsidRPr="00E54900">
        <w:rPr>
          <w:rFonts w:ascii="Times New Roman" w:hAnsi="Times New Roman" w:cs="Times New Roman"/>
          <w:sz w:val="28"/>
          <w:szCs w:val="28"/>
        </w:rPr>
        <w:t xml:space="preserve"> о </w:t>
      </w:r>
      <w:r w:rsidR="00DB3877" w:rsidRPr="00E54900">
        <w:rPr>
          <w:rFonts w:ascii="Times New Roman" w:hAnsi="Times New Roman" w:cs="Times New Roman"/>
          <w:sz w:val="28"/>
          <w:szCs w:val="28"/>
        </w:rPr>
        <w:t xml:space="preserve"> постановк</w:t>
      </w:r>
      <w:r w:rsidR="00BB38AB" w:rsidRPr="00E54900">
        <w:rPr>
          <w:rFonts w:ascii="Times New Roman" w:hAnsi="Times New Roman" w:cs="Times New Roman"/>
          <w:sz w:val="28"/>
          <w:szCs w:val="28"/>
        </w:rPr>
        <w:t>е</w:t>
      </w:r>
      <w:r w:rsidR="00DB3877" w:rsidRPr="00E54900">
        <w:rPr>
          <w:rFonts w:ascii="Times New Roman" w:hAnsi="Times New Roman" w:cs="Times New Roman"/>
          <w:sz w:val="28"/>
          <w:szCs w:val="28"/>
        </w:rPr>
        <w:t xml:space="preserve"> на учет в налоговом органе при выполнении соглашений о разделе продукции, </w:t>
      </w:r>
      <w:r w:rsidRPr="00DB3877">
        <w:rPr>
          <w:rFonts w:ascii="Times New Roman" w:hAnsi="Times New Roman" w:cs="Times New Roman"/>
          <w:sz w:val="28"/>
          <w:szCs w:val="28"/>
        </w:rPr>
        <w:t xml:space="preserve">представляют в налоговый орган по месту своего учета отдельную декларацию. При этом в титульном листе по </w:t>
      </w:r>
      <w:hyperlink r:id="rId152" w:history="1">
        <w:r w:rsidRPr="00DB3877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DB3877">
        <w:rPr>
          <w:rFonts w:ascii="Times New Roman" w:hAnsi="Times New Roman" w:cs="Times New Roman"/>
          <w:sz w:val="28"/>
          <w:szCs w:val="28"/>
        </w:rPr>
        <w:t xml:space="preserve">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DB3877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E752B4" w:rsidRPr="00DB3877">
        <w:rPr>
          <w:rFonts w:ascii="Times New Roman" w:hAnsi="Times New Roman" w:cs="Times New Roman"/>
          <w:sz w:val="28"/>
          <w:szCs w:val="28"/>
        </w:rPr>
        <w:t>)</w:t>
      </w:r>
      <w:r w:rsidR="00E752B4">
        <w:rPr>
          <w:rFonts w:ascii="Times New Roman" w:hAnsi="Times New Roman" w:cs="Times New Roman"/>
          <w:sz w:val="28"/>
          <w:szCs w:val="28"/>
        </w:rPr>
        <w:t xml:space="preserve"> (код)»</w:t>
      </w:r>
      <w:r w:rsidR="00E752B4" w:rsidRPr="00DB3877">
        <w:rPr>
          <w:rFonts w:ascii="Times New Roman" w:hAnsi="Times New Roman" w:cs="Times New Roman"/>
          <w:sz w:val="28"/>
          <w:szCs w:val="28"/>
        </w:rPr>
        <w:t xml:space="preserve"> </w:t>
      </w:r>
      <w:r w:rsidRPr="00DB3877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DB3877">
        <w:rPr>
          <w:rFonts w:ascii="Times New Roman" w:hAnsi="Times New Roman" w:cs="Times New Roman"/>
          <w:sz w:val="28"/>
          <w:szCs w:val="28"/>
        </w:rPr>
        <w:t>250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DB3877">
        <w:rPr>
          <w:rFonts w:ascii="Times New Roman" w:hAnsi="Times New Roman" w:cs="Times New Roman"/>
          <w:sz w:val="28"/>
          <w:szCs w:val="28"/>
        </w:rPr>
        <w:t xml:space="preserve">, </w:t>
      </w:r>
      <w:r w:rsidRPr="00DB3877">
        <w:rPr>
          <w:rFonts w:ascii="Times New Roman" w:hAnsi="Times New Roman" w:cs="Times New Roman"/>
          <w:sz w:val="28"/>
          <w:szCs w:val="28"/>
        </w:rPr>
        <w:t xml:space="preserve">а в пятом и шестом знаке КПП указывается значение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DB3877">
        <w:rPr>
          <w:rFonts w:ascii="Times New Roman" w:hAnsi="Times New Roman" w:cs="Times New Roman"/>
          <w:sz w:val="28"/>
          <w:szCs w:val="28"/>
        </w:rPr>
        <w:t>36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DB3877">
        <w:rPr>
          <w:rFonts w:ascii="Times New Roman" w:hAnsi="Times New Roman" w:cs="Times New Roman"/>
          <w:sz w:val="28"/>
          <w:szCs w:val="28"/>
        </w:rPr>
        <w:t xml:space="preserve"> </w:t>
      </w:r>
      <w:r w:rsidRPr="00DB3877">
        <w:rPr>
          <w:rFonts w:ascii="Times New Roman" w:hAnsi="Times New Roman" w:cs="Times New Roman"/>
          <w:sz w:val="28"/>
          <w:szCs w:val="28"/>
        </w:rPr>
        <w:t xml:space="preserve">или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DB3877">
        <w:rPr>
          <w:rFonts w:ascii="Times New Roman" w:hAnsi="Times New Roman" w:cs="Times New Roman"/>
          <w:sz w:val="28"/>
          <w:szCs w:val="28"/>
        </w:rPr>
        <w:t>76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DB3877">
        <w:rPr>
          <w:rFonts w:ascii="Times New Roman" w:hAnsi="Times New Roman" w:cs="Times New Roman"/>
          <w:sz w:val="28"/>
          <w:szCs w:val="28"/>
        </w:rPr>
        <w:t>.</w:t>
      </w:r>
    </w:p>
    <w:p w14:paraId="27B6FCB7" w14:textId="77777777" w:rsidR="00D4524C" w:rsidRPr="00E54900" w:rsidRDefault="00D4524C" w:rsidP="003831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900">
        <w:rPr>
          <w:rFonts w:ascii="Times New Roman" w:hAnsi="Times New Roman" w:cs="Times New Roman"/>
          <w:sz w:val="28"/>
          <w:szCs w:val="28"/>
        </w:rPr>
        <w:t>Налогоплательщики, являющиеся крупнейшими налогоплательщиками на основании</w:t>
      </w:r>
      <w:r w:rsidR="00E54900" w:rsidRPr="00E54900">
        <w:rPr>
          <w:rFonts w:ascii="Times New Roman" w:hAnsi="Times New Roman" w:cs="Times New Roman"/>
          <w:sz w:val="28"/>
          <w:szCs w:val="28"/>
        </w:rPr>
        <w:t xml:space="preserve"> у</w:t>
      </w:r>
      <w:r w:rsidR="00ED663C" w:rsidRPr="00E54900">
        <w:rPr>
          <w:rFonts w:ascii="Times New Roman" w:hAnsi="Times New Roman" w:cs="Times New Roman"/>
          <w:sz w:val="28"/>
          <w:szCs w:val="28"/>
        </w:rPr>
        <w:t xml:space="preserve">ведомления о постановке на учет в налоговом органе юридического лица в качестве крупнейшего налогоплательщика, </w:t>
      </w:r>
      <w:r w:rsidRPr="00E54900">
        <w:rPr>
          <w:rFonts w:ascii="Times New Roman" w:hAnsi="Times New Roman" w:cs="Times New Roman"/>
          <w:sz w:val="28"/>
          <w:szCs w:val="28"/>
        </w:rPr>
        <w:t xml:space="preserve">в титульном листе по </w:t>
      </w:r>
      <w:hyperlink r:id="rId153" w:history="1">
        <w:r w:rsidRPr="00E54900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E54900">
        <w:rPr>
          <w:rFonts w:ascii="Times New Roman" w:hAnsi="Times New Roman" w:cs="Times New Roman"/>
          <w:sz w:val="28"/>
          <w:szCs w:val="28"/>
        </w:rPr>
        <w:t xml:space="preserve">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E54900">
        <w:rPr>
          <w:rFonts w:ascii="Times New Roman" w:hAnsi="Times New Roman" w:cs="Times New Roman"/>
          <w:sz w:val="28"/>
          <w:szCs w:val="28"/>
        </w:rPr>
        <w:t>по месту нахождения (учета</w:t>
      </w:r>
      <w:r w:rsidR="00E752B4" w:rsidRPr="00E54900">
        <w:rPr>
          <w:rFonts w:ascii="Times New Roman" w:hAnsi="Times New Roman" w:cs="Times New Roman"/>
          <w:sz w:val="28"/>
          <w:szCs w:val="28"/>
        </w:rPr>
        <w:t>)</w:t>
      </w:r>
      <w:r w:rsidR="00E752B4">
        <w:rPr>
          <w:rFonts w:ascii="Times New Roman" w:hAnsi="Times New Roman" w:cs="Times New Roman"/>
          <w:sz w:val="28"/>
          <w:szCs w:val="28"/>
        </w:rPr>
        <w:t xml:space="preserve"> (код)»</w:t>
      </w:r>
      <w:r w:rsidR="00E752B4" w:rsidRPr="00E54900">
        <w:rPr>
          <w:rFonts w:ascii="Times New Roman" w:hAnsi="Times New Roman" w:cs="Times New Roman"/>
          <w:sz w:val="28"/>
          <w:szCs w:val="28"/>
        </w:rPr>
        <w:t xml:space="preserve"> </w:t>
      </w:r>
      <w:r w:rsidRPr="00E54900">
        <w:rPr>
          <w:rFonts w:ascii="Times New Roman" w:hAnsi="Times New Roman" w:cs="Times New Roman"/>
          <w:sz w:val="28"/>
          <w:szCs w:val="28"/>
        </w:rPr>
        <w:t xml:space="preserve">указывают код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E54900">
        <w:rPr>
          <w:rFonts w:ascii="Times New Roman" w:hAnsi="Times New Roman" w:cs="Times New Roman"/>
          <w:sz w:val="28"/>
          <w:szCs w:val="28"/>
        </w:rPr>
        <w:t>213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E54900">
        <w:rPr>
          <w:rFonts w:ascii="Times New Roman" w:hAnsi="Times New Roman" w:cs="Times New Roman"/>
          <w:sz w:val="28"/>
          <w:szCs w:val="28"/>
        </w:rPr>
        <w:t xml:space="preserve">, </w:t>
      </w:r>
      <w:r w:rsidRPr="00E54900">
        <w:rPr>
          <w:rFonts w:ascii="Times New Roman" w:hAnsi="Times New Roman" w:cs="Times New Roman"/>
          <w:sz w:val="28"/>
          <w:szCs w:val="28"/>
        </w:rPr>
        <w:t xml:space="preserve">а в пятом и шестом знаке КПП </w:t>
      </w:r>
      <w:r w:rsidR="00C80C1F" w:rsidRPr="00E54900">
        <w:rPr>
          <w:rFonts w:ascii="Times New Roman" w:hAnsi="Times New Roman" w:cs="Times New Roman"/>
          <w:sz w:val="28"/>
          <w:szCs w:val="28"/>
        </w:rPr>
        <w:t>указыва</w:t>
      </w:r>
      <w:r w:rsidR="00C80C1F">
        <w:rPr>
          <w:rFonts w:ascii="Times New Roman" w:hAnsi="Times New Roman" w:cs="Times New Roman"/>
          <w:sz w:val="28"/>
          <w:szCs w:val="28"/>
        </w:rPr>
        <w:t>ют</w:t>
      </w:r>
      <w:r w:rsidR="00C80C1F" w:rsidRPr="00E54900">
        <w:rPr>
          <w:rFonts w:ascii="Times New Roman" w:hAnsi="Times New Roman" w:cs="Times New Roman"/>
          <w:sz w:val="28"/>
          <w:szCs w:val="28"/>
        </w:rPr>
        <w:t xml:space="preserve"> </w:t>
      </w:r>
      <w:r w:rsidRPr="00E54900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E54900">
        <w:rPr>
          <w:rFonts w:ascii="Times New Roman" w:hAnsi="Times New Roman" w:cs="Times New Roman"/>
          <w:sz w:val="28"/>
          <w:szCs w:val="28"/>
        </w:rPr>
        <w:t>50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E54900">
        <w:rPr>
          <w:rFonts w:ascii="Times New Roman" w:hAnsi="Times New Roman" w:cs="Times New Roman"/>
          <w:sz w:val="28"/>
          <w:szCs w:val="28"/>
        </w:rPr>
        <w:t>.</w:t>
      </w:r>
    </w:p>
    <w:p w14:paraId="3209BDF1" w14:textId="77777777" w:rsidR="001C084F" w:rsidRPr="00510845" w:rsidRDefault="001C084F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888A3" w14:textId="77777777" w:rsidR="00D4524C" w:rsidRDefault="001960B5" w:rsidP="007F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Заполнение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титульного листа декларации</w:t>
      </w:r>
    </w:p>
    <w:p w14:paraId="3A2EB6FF" w14:textId="77777777" w:rsidR="007F6DD9" w:rsidRDefault="007F6DD9" w:rsidP="007F6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F300D" w14:textId="62F3C8B4" w:rsidR="00D4524C" w:rsidRPr="00510845" w:rsidRDefault="00D4524C" w:rsidP="007F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17. Титульный </w:t>
      </w:r>
      <w:hyperlink r:id="rId154" w:history="1">
        <w:r w:rsidRPr="00510845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</w:t>
      </w:r>
      <w:r w:rsidR="00031551">
        <w:rPr>
          <w:rFonts w:ascii="Times New Roman" w:hAnsi="Times New Roman" w:cs="Times New Roman"/>
          <w:sz w:val="28"/>
          <w:szCs w:val="28"/>
        </w:rPr>
        <w:t xml:space="preserve">заполняется налогоплательщиком, </w:t>
      </w:r>
      <w:r w:rsidRPr="00510845">
        <w:rPr>
          <w:rFonts w:ascii="Times New Roman" w:hAnsi="Times New Roman" w:cs="Times New Roman"/>
          <w:sz w:val="28"/>
          <w:szCs w:val="28"/>
        </w:rPr>
        <w:t xml:space="preserve">кроме </w:t>
      </w:r>
      <w:hyperlink r:id="rId155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Заполняется работником налогового органа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06532D48" w14:textId="77777777" w:rsidR="00D4524C" w:rsidRDefault="00D4524C" w:rsidP="000D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7"/>
      <w:bookmarkEnd w:id="2"/>
      <w:r w:rsidRPr="00510845">
        <w:rPr>
          <w:rFonts w:ascii="Times New Roman" w:hAnsi="Times New Roman" w:cs="Times New Roman"/>
          <w:sz w:val="28"/>
          <w:szCs w:val="28"/>
        </w:rPr>
        <w:t xml:space="preserve">18. При заполнении </w:t>
      </w:r>
      <w:hyperlink r:id="rId156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показателей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ИНН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и </w:t>
      </w:r>
      <w:r w:rsidR="00E752B4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КПП</w:t>
      </w:r>
      <w:r w:rsidR="00E752B4">
        <w:rPr>
          <w:rFonts w:ascii="Times New Roman" w:hAnsi="Times New Roman" w:cs="Times New Roman"/>
          <w:sz w:val="28"/>
          <w:szCs w:val="28"/>
        </w:rPr>
        <w:t>»</w:t>
      </w:r>
      <w:r w:rsidR="00E752B4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указываются:</w:t>
      </w:r>
    </w:p>
    <w:p w14:paraId="3FFCCC5E" w14:textId="77777777" w:rsidR="00AE7E36" w:rsidRPr="00A46CB8" w:rsidRDefault="00360E7E" w:rsidP="00205AC0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AE7E36" w:rsidRPr="00205AC0">
        <w:rPr>
          <w:rFonts w:ascii="Times New Roman" w:hAnsi="Times New Roman" w:cs="Times New Roman"/>
          <w:sz w:val="28"/>
          <w:szCs w:val="28"/>
        </w:rPr>
        <w:t xml:space="preserve">ля организации - </w:t>
      </w:r>
      <w:r w:rsidR="00843C98" w:rsidRPr="00205AC0">
        <w:rPr>
          <w:rFonts w:ascii="Times New Roman" w:hAnsi="Times New Roman" w:cs="Times New Roman"/>
          <w:sz w:val="28"/>
          <w:szCs w:val="28"/>
        </w:rPr>
        <w:t xml:space="preserve"> </w:t>
      </w:r>
      <w:r w:rsidR="00E752B4" w:rsidRPr="00205AC0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(налогового агента) </w:t>
      </w:r>
      <w:r>
        <w:rPr>
          <w:rFonts w:ascii="Times New Roman" w:hAnsi="Times New Roman" w:cs="Times New Roman"/>
          <w:sz w:val="28"/>
          <w:szCs w:val="28"/>
        </w:rPr>
        <w:t xml:space="preserve">(ИНН) </w:t>
      </w:r>
      <w:r w:rsidR="00E752B4" w:rsidRPr="00205AC0">
        <w:rPr>
          <w:rFonts w:ascii="Times New Roman" w:hAnsi="Times New Roman" w:cs="Times New Roman"/>
          <w:sz w:val="28"/>
          <w:szCs w:val="28"/>
        </w:rPr>
        <w:t>и код причины постановки на учет (КПП</w:t>
      </w:r>
      <w:r w:rsidRPr="00205A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0E7E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AE7E36" w:rsidRPr="00205AC0">
        <w:rPr>
          <w:rFonts w:ascii="Times New Roman" w:hAnsi="Times New Roman" w:cs="Times New Roman"/>
          <w:sz w:val="28"/>
          <w:szCs w:val="28"/>
        </w:rPr>
        <w:t xml:space="preserve"> присвоены организации при постановке на учет в налоговом органе.</w:t>
      </w:r>
    </w:p>
    <w:p w14:paraId="6039083D" w14:textId="77777777" w:rsidR="005C7C58" w:rsidRPr="00E54900" w:rsidRDefault="00AE7E36" w:rsidP="000D4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900">
        <w:rPr>
          <w:rFonts w:ascii="Times New Roman" w:hAnsi="Times New Roman" w:cs="Times New Roman"/>
          <w:sz w:val="28"/>
          <w:szCs w:val="28"/>
        </w:rPr>
        <w:t xml:space="preserve">В полях «ИНН» и «КПП» </w:t>
      </w:r>
      <w:r w:rsidR="005C7C58" w:rsidRPr="00E54900">
        <w:rPr>
          <w:rFonts w:ascii="Times New Roman" w:hAnsi="Times New Roman" w:cs="Times New Roman"/>
          <w:sz w:val="28"/>
          <w:szCs w:val="28"/>
        </w:rPr>
        <w:t>для российской организации указываются ИНН и КПП в соответствии со свидетельством о постановке на учет российской организации в налоговом органе по месту ее нахождения, для иностранной организации, осуществляющей деятельность на территории Российской Федерации, – в соответствии со свидетельством о постановке на учет иностранной организации в налоговом органе.</w:t>
      </w:r>
    </w:p>
    <w:p w14:paraId="06FE010D" w14:textId="77777777" w:rsidR="00AE7E36" w:rsidRPr="00E54900" w:rsidRDefault="00AE7E36" w:rsidP="000D44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900">
        <w:rPr>
          <w:rFonts w:ascii="Times New Roman" w:hAnsi="Times New Roman" w:cs="Times New Roman"/>
          <w:sz w:val="28"/>
          <w:szCs w:val="28"/>
        </w:rPr>
        <w:t xml:space="preserve">ИНН и КПП для крупнейших налогоплательщиков указываются на основании </w:t>
      </w:r>
      <w:r w:rsidR="005C7C58" w:rsidRPr="00E54900">
        <w:rPr>
          <w:rFonts w:ascii="Times New Roman" w:hAnsi="Times New Roman" w:cs="Times New Roman"/>
          <w:sz w:val="28"/>
          <w:szCs w:val="28"/>
        </w:rPr>
        <w:t>уведомления о постановке на учет в налоговом органе юридического лица в качестве крупнейшего налогоплательщика.</w:t>
      </w:r>
      <w:r w:rsidRPr="00E549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B10FC" w14:textId="77777777" w:rsidR="005C7C58" w:rsidRPr="00E54900" w:rsidRDefault="005C7C58" w:rsidP="00B86D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900">
        <w:rPr>
          <w:rFonts w:ascii="Times New Roman" w:hAnsi="Times New Roman" w:cs="Times New Roman"/>
          <w:sz w:val="28"/>
          <w:szCs w:val="28"/>
        </w:rPr>
        <w:t>Для индивидуального предпринимателя ИНН указывается в соответствии со свидетельством о постановке на учет физического лица в налоговом органе.</w:t>
      </w:r>
    </w:p>
    <w:p w14:paraId="61477567" w14:textId="77777777" w:rsidR="00E54900" w:rsidRDefault="005C7C58" w:rsidP="00B86D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900">
        <w:rPr>
          <w:rFonts w:ascii="Times New Roman" w:hAnsi="Times New Roman" w:cs="Times New Roman"/>
          <w:sz w:val="28"/>
          <w:szCs w:val="28"/>
        </w:rPr>
        <w:t xml:space="preserve">Соответствующие ИНН и КПП указываются в верхней части каждой страницы, включенной в состав </w:t>
      </w:r>
      <w:r w:rsidR="000D4440" w:rsidRPr="00E54900">
        <w:rPr>
          <w:rFonts w:ascii="Times New Roman" w:hAnsi="Times New Roman" w:cs="Times New Roman"/>
          <w:sz w:val="28"/>
          <w:szCs w:val="28"/>
        </w:rPr>
        <w:t>д</w:t>
      </w:r>
      <w:r w:rsidRPr="00E54900">
        <w:rPr>
          <w:rFonts w:ascii="Times New Roman" w:hAnsi="Times New Roman" w:cs="Times New Roman"/>
          <w:sz w:val="28"/>
          <w:szCs w:val="28"/>
        </w:rPr>
        <w:t>екларации.</w:t>
      </w:r>
      <w:r w:rsidR="00E549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6FD2CD" w14:textId="1F3DE0A7" w:rsidR="00D4524C" w:rsidRDefault="00D4524C" w:rsidP="00205A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ИНН и КПП по </w:t>
      </w:r>
      <w:hyperlink r:id="rId157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ИНН/КПП реорганизованной организации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="00B86DC8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указываются в соответствии с </w:t>
      </w:r>
      <w:hyperlink w:anchor="Par94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16</w:t>
        </w:r>
      </w:hyperlink>
      <w:r w:rsidR="0035249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15F6C8E8" w14:textId="07970F82" w:rsidR="009D0FB8" w:rsidRDefault="00D4524C" w:rsidP="00205AC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19. При заполнении первичной декларации и уточненных деклараций за соответствующий налоговый период по показателю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номер корректировки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="00B86DC8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должна обеспечиваться сквозная нумерация, где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номер корректировки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="00B86DC8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для первичной декларации принимает значение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0--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, для уточненных деклараций номер указывается последовательно </w:t>
      </w:r>
      <w:r w:rsidR="00B86DC8" w:rsidRPr="00510845">
        <w:rPr>
          <w:rFonts w:ascii="Times New Roman" w:hAnsi="Times New Roman" w:cs="Times New Roman"/>
          <w:sz w:val="28"/>
          <w:szCs w:val="28"/>
        </w:rPr>
        <w:t>(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1--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2--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3--</w:t>
      </w:r>
      <w:r w:rsidR="00B86DC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>).</w:t>
      </w:r>
      <w:r w:rsidR="009D0F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63C3B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Не допускается заполнение номера корректировки по уточненной декларации без ранее принятой первичной декларации.</w:t>
      </w:r>
    </w:p>
    <w:p w14:paraId="33C17601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20. </w:t>
      </w:r>
      <w:hyperlink r:id="rId158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Показатель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86DC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Налоговый период (код</w:t>
      </w:r>
      <w:r w:rsidR="00602F99" w:rsidRPr="00510845">
        <w:rPr>
          <w:rFonts w:ascii="Times New Roman" w:hAnsi="Times New Roman" w:cs="Times New Roman"/>
          <w:sz w:val="28"/>
          <w:szCs w:val="28"/>
        </w:rPr>
        <w:t>)</w:t>
      </w:r>
      <w:r w:rsidR="00602F99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заполняется в соответствии с кодами, определяющими налоговый период, приведенными в </w:t>
      </w:r>
      <w:hyperlink r:id="rId159" w:history="1">
        <w:r w:rsidRPr="00510845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4D1D1D">
          <w:rPr>
            <w:rFonts w:ascii="Times New Roman" w:hAnsi="Times New Roman" w:cs="Times New Roman"/>
            <w:sz w:val="28"/>
            <w:szCs w:val="28"/>
          </w:rPr>
          <w:t>№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1FD8E4A6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21. При заполнении </w:t>
      </w:r>
      <w:hyperlink r:id="rId160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Отчетный год</w:t>
      </w:r>
      <w:r w:rsidR="00602F99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указывается год, за налоговый период которого представлена декларация.</w:t>
      </w:r>
    </w:p>
    <w:p w14:paraId="5EC87770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22. При заполнении </w:t>
      </w:r>
      <w:hyperlink r:id="rId161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6739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Представляется в налоговый орган (код</w:t>
      </w:r>
      <w:r w:rsidR="00A67391" w:rsidRPr="00510845">
        <w:rPr>
          <w:rFonts w:ascii="Times New Roman" w:hAnsi="Times New Roman" w:cs="Times New Roman"/>
          <w:sz w:val="28"/>
          <w:szCs w:val="28"/>
        </w:rPr>
        <w:t>)</w:t>
      </w:r>
      <w:r w:rsidR="00A67391">
        <w:rPr>
          <w:rFonts w:ascii="Times New Roman" w:hAnsi="Times New Roman" w:cs="Times New Roman"/>
          <w:sz w:val="28"/>
          <w:szCs w:val="28"/>
        </w:rPr>
        <w:t>»</w:t>
      </w:r>
      <w:r w:rsidR="00A67391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код налогового органа, в который представляется декларация. Коды субъектов Российской Федерации приведены в </w:t>
      </w:r>
      <w:hyperlink r:id="rId162" w:history="1">
        <w:r w:rsidRPr="00510845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7F5EA3">
          <w:rPr>
            <w:rFonts w:ascii="Times New Roman" w:hAnsi="Times New Roman" w:cs="Times New Roman"/>
            <w:sz w:val="28"/>
            <w:szCs w:val="28"/>
          </w:rPr>
          <w:t>№</w:t>
        </w:r>
        <w:r w:rsidR="00774D4E">
          <w:rPr>
            <w:rFonts w:ascii="Times New Roman" w:hAnsi="Times New Roman" w:cs="Times New Roman"/>
            <w:sz w:val="28"/>
            <w:szCs w:val="28"/>
          </w:rPr>
          <w:t> </w:t>
        </w:r>
        <w:r w:rsidRPr="0051084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4B9AFA4C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23. В </w:t>
      </w:r>
      <w:hyperlink r:id="rId163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По месту нахождения (учета) (код</w:t>
      </w:r>
      <w:r w:rsidR="00602F99" w:rsidRPr="00510845">
        <w:rPr>
          <w:rFonts w:ascii="Times New Roman" w:hAnsi="Times New Roman" w:cs="Times New Roman"/>
          <w:sz w:val="28"/>
          <w:szCs w:val="28"/>
        </w:rPr>
        <w:t>)</w:t>
      </w:r>
      <w:r w:rsidR="00602F99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указываются коды, которые приведены в </w:t>
      </w:r>
      <w:hyperlink r:id="rId164" w:history="1">
        <w:r w:rsidRPr="00510845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7F5EA3">
          <w:rPr>
            <w:rFonts w:ascii="Times New Roman" w:hAnsi="Times New Roman" w:cs="Times New Roman"/>
            <w:sz w:val="28"/>
            <w:szCs w:val="28"/>
          </w:rPr>
          <w:t>№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1381240F" w14:textId="77777777" w:rsidR="00D4524C" w:rsidRPr="009D0FB8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24. При заполнении </w:t>
      </w:r>
      <w:hyperlink r:id="rId165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 w:rsidRPr="00310AF5">
        <w:rPr>
          <w:rFonts w:ascii="Times New Roman" w:hAnsi="Times New Roman" w:cs="Times New Roman"/>
          <w:sz w:val="28"/>
          <w:szCs w:val="28"/>
        </w:rPr>
        <w:t>«</w:t>
      </w:r>
      <w:r w:rsidRPr="00310AF5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602F99" w:rsidRPr="004745DB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наименование организации, либо наименование отделения иностранной организации, осуществляющего деятельность на территории Российской Федерации, которое уполномочено иностранной организацией представлять налоговые декларации и уплачивать налог в целом по операциям всех находящихся на территории Российской Федерации отделений иностранной организации, а в случае представления декларации индивидуальным предпринимателем (физическим лицом, исполняющим обязанности налогового агента) указываются его фамилия, имя, отчество </w:t>
      </w:r>
      <w:r w:rsidR="005F3E64" w:rsidRPr="009D0FB8">
        <w:rPr>
          <w:rFonts w:ascii="Times New Roman" w:hAnsi="Times New Roman" w:cs="Times New Roman"/>
          <w:sz w:val="28"/>
          <w:szCs w:val="28"/>
        </w:rPr>
        <w:t>(при наличии)</w:t>
      </w:r>
      <w:r w:rsidR="009D0FB8" w:rsidRPr="009D0FB8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 xml:space="preserve"> в соответствии с документом, удостоверяющим личность).</w:t>
      </w:r>
    </w:p>
    <w:p w14:paraId="5C50FCE2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2</w:t>
      </w:r>
      <w:r w:rsidR="009D0FB8">
        <w:rPr>
          <w:rFonts w:ascii="Times New Roman" w:hAnsi="Times New Roman" w:cs="Times New Roman"/>
          <w:sz w:val="28"/>
          <w:szCs w:val="28"/>
        </w:rPr>
        <w:t>5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66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Форма реорганизации (ликвидация</w:t>
      </w:r>
      <w:r w:rsidR="00602F99" w:rsidRPr="00510845">
        <w:rPr>
          <w:rFonts w:ascii="Times New Roman" w:hAnsi="Times New Roman" w:cs="Times New Roman"/>
          <w:sz w:val="28"/>
          <w:szCs w:val="28"/>
        </w:rPr>
        <w:t>)</w:t>
      </w:r>
      <w:r w:rsidR="00602F99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код реорганизации (ликвидации) в соответствии с </w:t>
      </w:r>
      <w:hyperlink r:id="rId167" w:history="1">
        <w:r w:rsidRPr="0051084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4D1D1D">
          <w:rPr>
            <w:rFonts w:ascii="Times New Roman" w:hAnsi="Times New Roman" w:cs="Times New Roman"/>
            <w:sz w:val="28"/>
            <w:szCs w:val="28"/>
          </w:rPr>
          <w:t>№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2A02551A" w14:textId="77777777" w:rsidR="004717A6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2</w:t>
      </w:r>
      <w:r w:rsidR="009D0FB8">
        <w:rPr>
          <w:rFonts w:ascii="Times New Roman" w:hAnsi="Times New Roman" w:cs="Times New Roman"/>
          <w:sz w:val="28"/>
          <w:szCs w:val="28"/>
        </w:rPr>
        <w:t>6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168" w:history="1">
        <w:r w:rsidRPr="00510845">
          <w:rPr>
            <w:rFonts w:ascii="Times New Roman" w:hAnsi="Times New Roman" w:cs="Times New Roman"/>
            <w:sz w:val="28"/>
            <w:szCs w:val="28"/>
          </w:rPr>
          <w:t>Реквизит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ИНН/КПП реорганизованной организации</w:t>
      </w:r>
      <w:r w:rsidR="00602F99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указывается в соответствии с </w:t>
      </w:r>
      <w:hyperlink w:anchor="Par94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16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07" w:history="1">
        <w:r w:rsidRPr="00510845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4717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7889C" w14:textId="77777777" w:rsidR="00D750BB" w:rsidRPr="00796F2C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2</w:t>
      </w:r>
      <w:r w:rsidR="009D0FB8">
        <w:rPr>
          <w:rFonts w:ascii="Times New Roman" w:hAnsi="Times New Roman" w:cs="Times New Roman"/>
          <w:sz w:val="28"/>
          <w:szCs w:val="28"/>
        </w:rPr>
        <w:t>7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r w:rsidR="00D750BB">
        <w:rPr>
          <w:rFonts w:ascii="Times New Roman" w:hAnsi="Times New Roman" w:cs="Times New Roman"/>
          <w:sz w:val="28"/>
          <w:szCs w:val="28"/>
        </w:rPr>
        <w:t xml:space="preserve">В </w:t>
      </w:r>
      <w:hyperlink r:id="rId169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</w:t>
        </w:r>
        <w:r w:rsidR="00D750BB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="00602F99">
        <w:rPr>
          <w:rFonts w:ascii="Times New Roman" w:hAnsi="Times New Roman" w:cs="Times New Roman"/>
          <w:sz w:val="28"/>
          <w:szCs w:val="28"/>
        </w:rPr>
        <w:t>»</w:t>
      </w:r>
      <w:r w:rsidR="00602F9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750BB">
        <w:rPr>
          <w:rFonts w:ascii="Times New Roman" w:hAnsi="Times New Roman" w:cs="Times New Roman"/>
          <w:sz w:val="28"/>
          <w:szCs w:val="28"/>
        </w:rPr>
        <w:t xml:space="preserve">указывается (при наличии) </w:t>
      </w:r>
      <w:r w:rsidR="00D750BB" w:rsidRPr="00796F2C">
        <w:rPr>
          <w:rFonts w:ascii="Times New Roman" w:hAnsi="Times New Roman" w:cs="Times New Roman"/>
          <w:sz w:val="28"/>
          <w:szCs w:val="28"/>
        </w:rPr>
        <w:t>номер контактного телефона налогоплательщика</w:t>
      </w:r>
      <w:r w:rsidR="00D750BB">
        <w:rPr>
          <w:rFonts w:ascii="Times New Roman" w:hAnsi="Times New Roman" w:cs="Times New Roman"/>
          <w:sz w:val="28"/>
          <w:szCs w:val="28"/>
        </w:rPr>
        <w:t xml:space="preserve"> или его представителя</w:t>
      </w:r>
      <w:r w:rsidR="00D750BB" w:rsidRPr="00796F2C">
        <w:rPr>
          <w:rFonts w:ascii="Times New Roman" w:hAnsi="Times New Roman" w:cs="Times New Roman"/>
          <w:sz w:val="28"/>
          <w:szCs w:val="28"/>
        </w:rPr>
        <w:t xml:space="preserve"> с указанием телефонного кода города, без пробелов, без скобок, без прочерков.</w:t>
      </w:r>
    </w:p>
    <w:p w14:paraId="5D234C82" w14:textId="77777777" w:rsidR="00031551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2</w:t>
      </w:r>
      <w:r w:rsidR="009D0FB8">
        <w:rPr>
          <w:rFonts w:ascii="Times New Roman" w:hAnsi="Times New Roman" w:cs="Times New Roman"/>
          <w:sz w:val="28"/>
          <w:szCs w:val="28"/>
        </w:rPr>
        <w:t>8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170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02F9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На ____ страницах</w:t>
      </w:r>
      <w:r w:rsidR="000C3D25">
        <w:rPr>
          <w:rFonts w:ascii="Times New Roman" w:hAnsi="Times New Roman" w:cs="Times New Roman"/>
          <w:sz w:val="28"/>
          <w:szCs w:val="28"/>
        </w:rPr>
        <w:t xml:space="preserve"> с приложением </w:t>
      </w:r>
      <w:r w:rsidR="000C3D25" w:rsidRPr="00510845">
        <w:rPr>
          <w:rFonts w:ascii="Times New Roman" w:hAnsi="Times New Roman" w:cs="Times New Roman"/>
          <w:sz w:val="28"/>
          <w:szCs w:val="28"/>
        </w:rPr>
        <w:t>подтверждающих документов и (или) их копий на ___ листах</w:t>
      </w:r>
      <w:r w:rsidR="000C3D25">
        <w:rPr>
          <w:rFonts w:ascii="Times New Roman" w:hAnsi="Times New Roman" w:cs="Times New Roman"/>
          <w:sz w:val="28"/>
          <w:szCs w:val="28"/>
        </w:rPr>
        <w:t>»</w:t>
      </w:r>
      <w:r w:rsidR="00B844AF">
        <w:rPr>
          <w:rFonts w:ascii="Times New Roman" w:hAnsi="Times New Roman" w:cs="Times New Roman"/>
          <w:sz w:val="28"/>
          <w:szCs w:val="28"/>
        </w:rPr>
        <w:t xml:space="preserve"> </w:t>
      </w:r>
      <w:r w:rsidR="00031551">
        <w:rPr>
          <w:rFonts w:ascii="Times New Roman" w:hAnsi="Times New Roman" w:cs="Times New Roman"/>
          <w:sz w:val="28"/>
          <w:szCs w:val="28"/>
        </w:rPr>
        <w:t>указываю</w:t>
      </w:r>
      <w:r w:rsidR="000C3D25">
        <w:rPr>
          <w:rFonts w:ascii="Times New Roman" w:hAnsi="Times New Roman" w:cs="Times New Roman"/>
          <w:sz w:val="28"/>
          <w:szCs w:val="28"/>
        </w:rPr>
        <w:t>тся</w:t>
      </w:r>
      <w:r w:rsidR="000C3D2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количество страниц, на которых составлена декларация</w:t>
      </w:r>
      <w:r w:rsidR="00031551">
        <w:rPr>
          <w:rFonts w:ascii="Times New Roman" w:hAnsi="Times New Roman" w:cs="Times New Roman"/>
          <w:sz w:val="28"/>
          <w:szCs w:val="28"/>
        </w:rPr>
        <w:t>.</w:t>
      </w:r>
    </w:p>
    <w:p w14:paraId="61F9CE63" w14:textId="2642A70B" w:rsidR="00031551" w:rsidRPr="00510845" w:rsidRDefault="00031551" w:rsidP="000315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 При заполнении показателя, указанного в пункте 28 настоящего Порядка, указывается </w:t>
      </w:r>
      <w:r w:rsidR="000C3D2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количество листов </w:t>
      </w:r>
      <w:r w:rsidR="000C3D25">
        <w:rPr>
          <w:rFonts w:ascii="Times New Roman" w:hAnsi="Times New Roman" w:cs="Times New Roman"/>
          <w:sz w:val="28"/>
          <w:szCs w:val="28"/>
        </w:rPr>
        <w:t xml:space="preserve">приложенных к декларации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="00D4524C" w:rsidRPr="00510845">
        <w:rPr>
          <w:rFonts w:ascii="Times New Roman" w:hAnsi="Times New Roman" w:cs="Times New Roman"/>
          <w:sz w:val="28"/>
          <w:szCs w:val="28"/>
        </w:rPr>
        <w:t>и (или) их копий, в том числе количество листов документа, подтверждающего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 налогоплательщика</w:t>
      </w:r>
      <w:r w:rsidRPr="00510845">
        <w:rPr>
          <w:rFonts w:ascii="Times New Roman" w:hAnsi="Times New Roman" w:cs="Times New Roman"/>
          <w:sz w:val="28"/>
          <w:szCs w:val="28"/>
        </w:rPr>
        <w:t xml:space="preserve"> (в случае представления </w:t>
      </w:r>
      <w:r>
        <w:rPr>
          <w:rFonts w:ascii="Times New Roman" w:hAnsi="Times New Roman" w:cs="Times New Roman"/>
          <w:sz w:val="28"/>
          <w:szCs w:val="28"/>
        </w:rPr>
        <w:t>декларации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представителем налогоплательщика).</w:t>
      </w:r>
    </w:p>
    <w:p w14:paraId="2C3395BE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50A86">
        <w:rPr>
          <w:rFonts w:ascii="Times New Roman" w:hAnsi="Times New Roman" w:cs="Times New Roman"/>
          <w:sz w:val="28"/>
          <w:szCs w:val="28"/>
        </w:rPr>
        <w:t>3</w:t>
      </w:r>
      <w:r w:rsidR="009D0FB8" w:rsidRPr="00450A86">
        <w:rPr>
          <w:rFonts w:ascii="Times New Roman" w:hAnsi="Times New Roman" w:cs="Times New Roman"/>
          <w:sz w:val="28"/>
          <w:szCs w:val="28"/>
        </w:rPr>
        <w:t>0</w:t>
      </w:r>
      <w:r w:rsidRPr="00450A86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71" w:history="1">
        <w:r w:rsidRPr="00450A86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Pr="00450A86">
        <w:rPr>
          <w:rFonts w:ascii="Times New Roman" w:hAnsi="Times New Roman" w:cs="Times New Roman"/>
          <w:sz w:val="28"/>
          <w:szCs w:val="28"/>
        </w:rPr>
        <w:t xml:space="preserve"> титульного листа </w:t>
      </w:r>
      <w:r w:rsidR="00D750BB" w:rsidRPr="00450A86">
        <w:rPr>
          <w:rFonts w:ascii="Times New Roman" w:hAnsi="Times New Roman" w:cs="Times New Roman"/>
          <w:sz w:val="28"/>
          <w:szCs w:val="28"/>
        </w:rPr>
        <w:t>«</w:t>
      </w:r>
      <w:r w:rsidRPr="00450A86">
        <w:rPr>
          <w:rFonts w:ascii="Times New Roman" w:hAnsi="Times New Roman" w:cs="Times New Roman"/>
          <w:sz w:val="28"/>
          <w:szCs w:val="28"/>
        </w:rPr>
        <w:t>Достоверность и полноту сведений, указанных в настоящей декларации, подтверждаю</w:t>
      </w:r>
      <w:r w:rsidR="00D750BB" w:rsidRPr="00450A86">
        <w:rPr>
          <w:rFonts w:ascii="Times New Roman" w:hAnsi="Times New Roman" w:cs="Times New Roman"/>
          <w:sz w:val="28"/>
          <w:szCs w:val="28"/>
        </w:rPr>
        <w:t xml:space="preserve">:» </w:t>
      </w:r>
      <w:r w:rsidRPr="00450A86">
        <w:rPr>
          <w:rFonts w:ascii="Times New Roman" w:hAnsi="Times New Roman" w:cs="Times New Roman"/>
          <w:sz w:val="28"/>
          <w:szCs w:val="28"/>
        </w:rPr>
        <w:t>указывается:</w:t>
      </w:r>
    </w:p>
    <w:p w14:paraId="520464F3" w14:textId="77777777" w:rsidR="00D4524C" w:rsidRPr="00510845" w:rsidRDefault="00D750BB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E6404" w:rsidRPr="00FE6404">
        <w:rPr>
          <w:rFonts w:ascii="Times New Roman" w:hAnsi="Times New Roman" w:cs="Times New Roman"/>
          <w:sz w:val="28"/>
          <w:szCs w:val="28"/>
        </w:rPr>
        <w:t>–</w:t>
      </w:r>
      <w:r w:rsidR="00FE6404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если документ представлен налогоплательщиком, включая лиц (участников товариществ, доверительных управляющих, концессионеров, участников договоров инвестиционного товарищества - управляющих товарищей, ответственных за ведение налогового учета), на которых в соответствии со </w:t>
      </w:r>
      <w:hyperlink r:id="rId1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статьей 174.1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возложены обязанности налогоплательщика и лиц, перечисленных в </w:t>
      </w:r>
      <w:hyperlink r:id="rId173" w:history="1">
        <w:r w:rsidR="001C084F">
          <w:rPr>
            <w:rFonts w:ascii="Times New Roman" w:hAnsi="Times New Roman" w:cs="Times New Roman"/>
            <w:sz w:val="28"/>
            <w:szCs w:val="28"/>
          </w:rPr>
          <w:t>пункте 5 статьи 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173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а также лицом - налоговым агентом, на которого в соответствии с </w:t>
      </w:r>
      <w:hyperlink r:id="rId1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возложены обязанности по исчислению, удержанию и перечислению в бюджетную систему Российской Федерации налога;</w:t>
      </w:r>
    </w:p>
    <w:p w14:paraId="0DA1B0B2" w14:textId="77777777" w:rsidR="00D4524C" w:rsidRPr="00510845" w:rsidRDefault="00D750BB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E6404" w:rsidRPr="00FE6404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если документ представлен уполномоченным представителем налогоплательщика (налогового агента).</w:t>
      </w:r>
    </w:p>
    <w:p w14:paraId="0F045E28" w14:textId="16D137C3" w:rsidR="004F42BF" w:rsidRPr="009D0FB8" w:rsidRDefault="009D0FB8" w:rsidP="004F42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>П</w:t>
      </w:r>
      <w:r w:rsidR="004F42BF" w:rsidRPr="009D0FB8">
        <w:rPr>
          <w:rFonts w:ascii="Times New Roman" w:hAnsi="Times New Roman" w:cs="Times New Roman"/>
          <w:sz w:val="28"/>
          <w:szCs w:val="28"/>
        </w:rPr>
        <w:t xml:space="preserve">ри представлении </w:t>
      </w:r>
      <w:r w:rsidR="00B40F0E" w:rsidRPr="009D0FB8">
        <w:rPr>
          <w:rFonts w:ascii="Times New Roman" w:hAnsi="Times New Roman" w:cs="Times New Roman"/>
          <w:sz w:val="28"/>
          <w:szCs w:val="28"/>
        </w:rPr>
        <w:t>д</w:t>
      </w:r>
      <w:r w:rsidR="004F42BF" w:rsidRPr="009D0FB8">
        <w:rPr>
          <w:rFonts w:ascii="Times New Roman" w:hAnsi="Times New Roman" w:cs="Times New Roman"/>
          <w:sz w:val="28"/>
          <w:szCs w:val="28"/>
        </w:rPr>
        <w:t>екларации организацией</w:t>
      </w:r>
      <w:r w:rsidR="00450A86">
        <w:rPr>
          <w:rFonts w:ascii="Times New Roman" w:hAnsi="Times New Roman" w:cs="Times New Roman"/>
          <w:sz w:val="28"/>
          <w:szCs w:val="28"/>
        </w:rPr>
        <w:t xml:space="preserve"> указываю</w:t>
      </w:r>
      <w:r w:rsidR="00D30C13" w:rsidRPr="009D0FB8">
        <w:rPr>
          <w:rFonts w:ascii="Times New Roman" w:hAnsi="Times New Roman" w:cs="Times New Roman"/>
          <w:sz w:val="28"/>
          <w:szCs w:val="28"/>
        </w:rPr>
        <w:t xml:space="preserve">тся </w:t>
      </w:r>
      <w:r w:rsidR="004F42BF" w:rsidRPr="009D0FB8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5F3E64" w:rsidRPr="009D0FB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4F42BF" w:rsidRPr="009D0FB8">
        <w:rPr>
          <w:rFonts w:ascii="Times New Roman" w:hAnsi="Times New Roman" w:cs="Times New Roman"/>
          <w:sz w:val="28"/>
          <w:szCs w:val="28"/>
        </w:rPr>
        <w:t xml:space="preserve"> руководителя организации, </w:t>
      </w:r>
      <w:r w:rsidR="000C3D25">
        <w:rPr>
          <w:rFonts w:ascii="Times New Roman" w:hAnsi="Times New Roman" w:cs="Times New Roman"/>
          <w:sz w:val="28"/>
          <w:szCs w:val="28"/>
        </w:rPr>
        <w:t>ставится</w:t>
      </w:r>
      <w:r w:rsidR="000C3D25" w:rsidRPr="009D0FB8">
        <w:rPr>
          <w:rFonts w:ascii="Times New Roman" w:hAnsi="Times New Roman" w:cs="Times New Roman"/>
          <w:sz w:val="28"/>
          <w:szCs w:val="28"/>
        </w:rPr>
        <w:t xml:space="preserve"> </w:t>
      </w:r>
      <w:r w:rsidR="004F42BF" w:rsidRPr="009D0FB8">
        <w:rPr>
          <w:rFonts w:ascii="Times New Roman" w:hAnsi="Times New Roman" w:cs="Times New Roman"/>
          <w:sz w:val="28"/>
          <w:szCs w:val="28"/>
        </w:rPr>
        <w:t>его личная подпись (в месте, отведенном для подписи) и дата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9CCE91" w14:textId="32C99D9E" w:rsidR="004F42BF" w:rsidRPr="00BB7185" w:rsidRDefault="009D0FB8" w:rsidP="009D0F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185">
        <w:rPr>
          <w:rFonts w:ascii="Times New Roman" w:hAnsi="Times New Roman" w:cs="Times New Roman"/>
          <w:sz w:val="28"/>
          <w:szCs w:val="28"/>
        </w:rPr>
        <w:t>П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ри представлении </w:t>
      </w:r>
      <w:r w:rsidR="00B40F0E" w:rsidRPr="00BB7185">
        <w:rPr>
          <w:rFonts w:ascii="Times New Roman" w:hAnsi="Times New Roman" w:cs="Times New Roman"/>
          <w:sz w:val="28"/>
          <w:szCs w:val="28"/>
        </w:rPr>
        <w:t>д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екларации индивидуальным предпринимателем </w:t>
      </w:r>
      <w:r w:rsidR="000C3D25" w:rsidRPr="00BB7185">
        <w:rPr>
          <w:rFonts w:ascii="Times New Roman" w:hAnsi="Times New Roman" w:cs="Times New Roman"/>
          <w:sz w:val="28"/>
          <w:szCs w:val="28"/>
        </w:rPr>
        <w:t xml:space="preserve">указываются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="005F3E64" w:rsidRPr="00BB7185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</w:t>
      </w:r>
      <w:r w:rsidR="000C3D25" w:rsidRPr="00BB7185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его личная подпись </w:t>
      </w:r>
      <w:r w:rsidR="000C3D25" w:rsidRPr="00BB7185">
        <w:rPr>
          <w:rFonts w:ascii="Times New Roman" w:hAnsi="Times New Roman" w:cs="Times New Roman"/>
          <w:sz w:val="28"/>
          <w:szCs w:val="28"/>
        </w:rPr>
        <w:t xml:space="preserve">(в месте, отведенном для подписи) </w:t>
      </w:r>
      <w:r w:rsidR="004F42BF" w:rsidRPr="00BB7185">
        <w:rPr>
          <w:rFonts w:ascii="Times New Roman" w:hAnsi="Times New Roman" w:cs="Times New Roman"/>
          <w:sz w:val="28"/>
          <w:szCs w:val="28"/>
        </w:rPr>
        <w:t>и дата подписания</w:t>
      </w:r>
      <w:r w:rsidRPr="00BB7185">
        <w:rPr>
          <w:rFonts w:ascii="Times New Roman" w:hAnsi="Times New Roman" w:cs="Times New Roman"/>
          <w:sz w:val="28"/>
          <w:szCs w:val="28"/>
        </w:rPr>
        <w:t>.</w:t>
      </w:r>
    </w:p>
    <w:p w14:paraId="5BAD66B1" w14:textId="19A02A51" w:rsidR="004F42BF" w:rsidRPr="00BB7185" w:rsidRDefault="009D0FB8" w:rsidP="009D0F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B7185">
        <w:rPr>
          <w:rFonts w:ascii="Times New Roman" w:hAnsi="Times New Roman" w:cs="Times New Roman"/>
          <w:sz w:val="28"/>
          <w:szCs w:val="28"/>
        </w:rPr>
        <w:t>П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ри представлении </w:t>
      </w:r>
      <w:r w:rsidR="0031726A" w:rsidRPr="00BB7185">
        <w:rPr>
          <w:rFonts w:ascii="Times New Roman" w:hAnsi="Times New Roman" w:cs="Times New Roman"/>
          <w:sz w:val="28"/>
          <w:szCs w:val="28"/>
        </w:rPr>
        <w:t>д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екларации представителем налогоплательщика </w:t>
      </w:r>
      <w:r w:rsidR="00D30C13" w:rsidRPr="00BB7185">
        <w:rPr>
          <w:rFonts w:ascii="Times New Roman" w:hAnsi="Times New Roman" w:cs="Times New Roman"/>
          <w:sz w:val="28"/>
          <w:szCs w:val="28"/>
        </w:rPr>
        <w:t xml:space="preserve">(налогового агента) </w:t>
      </w:r>
      <w:r w:rsidR="000C3D25" w:rsidRPr="00BB7185">
        <w:rPr>
          <w:rFonts w:ascii="Times New Roman" w:hAnsi="Times New Roman" w:cs="Times New Roman"/>
          <w:sz w:val="28"/>
          <w:szCs w:val="28"/>
        </w:rPr>
        <w:t xml:space="preserve">-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юридическим лицом </w:t>
      </w:r>
      <w:r w:rsidR="000C3D25" w:rsidRPr="00BB7185">
        <w:rPr>
          <w:rFonts w:ascii="Times New Roman" w:hAnsi="Times New Roman" w:cs="Times New Roman"/>
          <w:sz w:val="28"/>
          <w:szCs w:val="28"/>
        </w:rPr>
        <w:t>-</w:t>
      </w:r>
      <w:r w:rsidR="00D30C13" w:rsidRPr="00BB7185">
        <w:rPr>
          <w:rFonts w:ascii="Times New Roman" w:hAnsi="Times New Roman" w:cs="Times New Roman"/>
          <w:sz w:val="28"/>
          <w:szCs w:val="28"/>
        </w:rPr>
        <w:t xml:space="preserve">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 фамилия, имя, отчество</w:t>
      </w:r>
      <w:r w:rsidR="00C450E7" w:rsidRPr="00BB7185">
        <w:rPr>
          <w:rFonts w:ascii="Times New Roman" w:hAnsi="Times New Roman" w:cs="Times New Roman"/>
          <w:sz w:val="28"/>
          <w:szCs w:val="28"/>
        </w:rPr>
        <w:t xml:space="preserve"> (при наличии)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 физического лица, уполномоченного в соответствии с документом, подтверждающим полномочия представителя налогоплательщика – юридического лица, удостоверять достоверность и полноту сведений, указанных в </w:t>
      </w:r>
      <w:r w:rsidR="0031726A" w:rsidRPr="00BB7185">
        <w:rPr>
          <w:rFonts w:ascii="Times New Roman" w:hAnsi="Times New Roman" w:cs="Times New Roman"/>
          <w:sz w:val="28"/>
          <w:szCs w:val="28"/>
        </w:rPr>
        <w:t>д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екларации. </w:t>
      </w:r>
    </w:p>
    <w:p w14:paraId="26498239" w14:textId="0859677B" w:rsidR="00D4524C" w:rsidRPr="00BB7185" w:rsidRDefault="00D4524C" w:rsidP="009D0F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185">
        <w:rPr>
          <w:rFonts w:ascii="Times New Roman" w:hAnsi="Times New Roman" w:cs="Times New Roman"/>
          <w:sz w:val="28"/>
          <w:szCs w:val="28"/>
        </w:rPr>
        <w:t>При</w:t>
      </w:r>
      <w:r w:rsidR="009D0FB8" w:rsidRPr="00BB7185">
        <w:rPr>
          <w:rFonts w:ascii="Times New Roman" w:hAnsi="Times New Roman" w:cs="Times New Roman"/>
          <w:sz w:val="28"/>
          <w:szCs w:val="28"/>
        </w:rPr>
        <w:t xml:space="preserve"> </w:t>
      </w:r>
      <w:r w:rsidR="004F42BF" w:rsidRPr="00BB7185">
        <w:rPr>
          <w:rFonts w:ascii="Times New Roman" w:hAnsi="Times New Roman" w:cs="Times New Roman"/>
          <w:sz w:val="28"/>
          <w:szCs w:val="28"/>
        </w:rPr>
        <w:t xml:space="preserve">представлении </w:t>
      </w:r>
      <w:r w:rsidRPr="00BB7185">
        <w:rPr>
          <w:rFonts w:ascii="Times New Roman" w:hAnsi="Times New Roman" w:cs="Times New Roman"/>
          <w:sz w:val="28"/>
          <w:szCs w:val="28"/>
        </w:rPr>
        <w:t xml:space="preserve">декларации физическим лицом </w:t>
      </w:r>
      <w:r w:rsidR="009D2F5E" w:rsidRPr="00BB7185">
        <w:rPr>
          <w:rFonts w:ascii="Times New Roman" w:hAnsi="Times New Roman" w:cs="Times New Roman"/>
          <w:sz w:val="28"/>
          <w:szCs w:val="28"/>
        </w:rPr>
        <w:t>–</w:t>
      </w:r>
      <w:r w:rsidRPr="00BB7185">
        <w:rPr>
          <w:rFonts w:ascii="Times New Roman" w:hAnsi="Times New Roman" w:cs="Times New Roman"/>
          <w:sz w:val="28"/>
          <w:szCs w:val="28"/>
        </w:rPr>
        <w:t xml:space="preserve"> представителем налогоплательщ</w:t>
      </w:r>
      <w:r w:rsidR="00450A86">
        <w:rPr>
          <w:rFonts w:ascii="Times New Roman" w:hAnsi="Times New Roman" w:cs="Times New Roman"/>
          <w:sz w:val="28"/>
          <w:szCs w:val="28"/>
        </w:rPr>
        <w:t>ика (налогового агента) указываю</w:t>
      </w:r>
      <w:r w:rsidRPr="00BB7185">
        <w:rPr>
          <w:rFonts w:ascii="Times New Roman" w:hAnsi="Times New Roman" w:cs="Times New Roman"/>
          <w:sz w:val="28"/>
          <w:szCs w:val="28"/>
        </w:rPr>
        <w:t xml:space="preserve">тся построчно фамилия, имя </w:t>
      </w:r>
      <w:r w:rsidR="00450A86">
        <w:rPr>
          <w:rFonts w:ascii="Times New Roman" w:hAnsi="Times New Roman" w:cs="Times New Roman"/>
          <w:sz w:val="28"/>
          <w:szCs w:val="28"/>
        </w:rPr>
        <w:br/>
      </w:r>
      <w:r w:rsidRPr="00BB7185">
        <w:rPr>
          <w:rFonts w:ascii="Times New Roman" w:hAnsi="Times New Roman" w:cs="Times New Roman"/>
          <w:sz w:val="28"/>
          <w:szCs w:val="28"/>
        </w:rPr>
        <w:t xml:space="preserve">и отчество физического лица </w:t>
      </w:r>
      <w:r w:rsidR="00C450E7" w:rsidRPr="00BB7185">
        <w:rPr>
          <w:rFonts w:ascii="Times New Roman" w:hAnsi="Times New Roman" w:cs="Times New Roman"/>
          <w:sz w:val="28"/>
          <w:szCs w:val="28"/>
        </w:rPr>
        <w:t xml:space="preserve">(при наличии) представителя налогоплательщика, </w:t>
      </w:r>
      <w:r w:rsidR="00450A86">
        <w:rPr>
          <w:rFonts w:ascii="Times New Roman" w:hAnsi="Times New Roman" w:cs="Times New Roman"/>
          <w:sz w:val="28"/>
          <w:szCs w:val="28"/>
        </w:rPr>
        <w:t>ставя</w:t>
      </w:r>
      <w:r w:rsidR="000050D4" w:rsidRPr="00BB7185">
        <w:rPr>
          <w:rFonts w:ascii="Times New Roman" w:hAnsi="Times New Roman" w:cs="Times New Roman"/>
          <w:sz w:val="28"/>
          <w:szCs w:val="28"/>
        </w:rPr>
        <w:t xml:space="preserve">тся </w:t>
      </w:r>
      <w:r w:rsidRPr="00BB7185">
        <w:rPr>
          <w:rFonts w:ascii="Times New Roman" w:hAnsi="Times New Roman" w:cs="Times New Roman"/>
          <w:sz w:val="28"/>
          <w:szCs w:val="28"/>
        </w:rPr>
        <w:t xml:space="preserve">его </w:t>
      </w:r>
      <w:hyperlink r:id="rId175" w:history="1">
        <w:r w:rsidRPr="00BB7185">
          <w:rPr>
            <w:rFonts w:ascii="Times New Roman" w:hAnsi="Times New Roman" w:cs="Times New Roman"/>
            <w:sz w:val="28"/>
            <w:szCs w:val="28"/>
          </w:rPr>
          <w:t>подпись</w:t>
        </w:r>
      </w:hyperlink>
      <w:r w:rsidRPr="00BB7185">
        <w:rPr>
          <w:rFonts w:ascii="Times New Roman" w:hAnsi="Times New Roman" w:cs="Times New Roman"/>
          <w:sz w:val="28"/>
          <w:szCs w:val="28"/>
        </w:rPr>
        <w:t xml:space="preserve"> </w:t>
      </w:r>
      <w:r w:rsidR="00D30C13" w:rsidRPr="00BB7185">
        <w:rPr>
          <w:rFonts w:ascii="Times New Roman" w:hAnsi="Times New Roman" w:cs="Times New Roman"/>
          <w:sz w:val="28"/>
          <w:szCs w:val="28"/>
        </w:rPr>
        <w:t xml:space="preserve">и </w:t>
      </w:r>
      <w:r w:rsidRPr="00BB7185">
        <w:rPr>
          <w:rFonts w:ascii="Times New Roman" w:hAnsi="Times New Roman" w:cs="Times New Roman"/>
          <w:sz w:val="28"/>
          <w:szCs w:val="28"/>
        </w:rPr>
        <w:t>дата подписания</w:t>
      </w:r>
      <w:r w:rsidR="009D0FB8" w:rsidRPr="00BB7185">
        <w:rPr>
          <w:rFonts w:ascii="Times New Roman" w:hAnsi="Times New Roman" w:cs="Times New Roman"/>
          <w:sz w:val="28"/>
          <w:szCs w:val="28"/>
        </w:rPr>
        <w:t>.</w:t>
      </w:r>
    </w:p>
    <w:p w14:paraId="6D158A17" w14:textId="7D37E921" w:rsidR="009D0FB8" w:rsidRPr="00BB7185" w:rsidRDefault="009D0FB8" w:rsidP="009D0F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185">
        <w:rPr>
          <w:rFonts w:ascii="Times New Roman" w:hAnsi="Times New Roman" w:cs="Times New Roman"/>
          <w:sz w:val="28"/>
          <w:szCs w:val="28"/>
        </w:rPr>
        <w:t>П</w:t>
      </w:r>
      <w:r w:rsidR="00C450E7" w:rsidRPr="00BB7185">
        <w:rPr>
          <w:rFonts w:ascii="Times New Roman" w:hAnsi="Times New Roman" w:cs="Times New Roman"/>
          <w:sz w:val="28"/>
          <w:szCs w:val="28"/>
        </w:rPr>
        <w:t xml:space="preserve">ри представлении декларации представителем налогоплательщика в </w:t>
      </w:r>
      <w:hyperlink r:id="rId176" w:history="1">
        <w:r w:rsidR="00C450E7" w:rsidRPr="00BB7185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C450E7" w:rsidRPr="00BB7185">
        <w:rPr>
          <w:rFonts w:ascii="Times New Roman" w:hAnsi="Times New Roman" w:cs="Times New Roman"/>
          <w:sz w:val="28"/>
          <w:szCs w:val="28"/>
        </w:rPr>
        <w:t xml:space="preserve"> «Наименование</w:t>
      </w:r>
      <w:r w:rsidR="000050D4" w:rsidRPr="00BB7185">
        <w:rPr>
          <w:rFonts w:ascii="Times New Roman" w:hAnsi="Times New Roman" w:cs="Times New Roman"/>
          <w:sz w:val="28"/>
          <w:szCs w:val="28"/>
        </w:rPr>
        <w:t xml:space="preserve"> и реквизиты</w:t>
      </w:r>
      <w:r w:rsidR="00C450E7" w:rsidRPr="00BB7185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полномочия представителя</w:t>
      </w:r>
      <w:r w:rsidR="001F3B3C">
        <w:rPr>
          <w:rFonts w:ascii="Times New Roman" w:hAnsi="Times New Roman" w:cs="Times New Roman"/>
          <w:sz w:val="28"/>
          <w:szCs w:val="28"/>
        </w:rPr>
        <w:t xml:space="preserve"> </w:t>
      </w:r>
      <w:r w:rsidR="001F3B3C" w:rsidRPr="00F7525A">
        <w:rPr>
          <w:rFonts w:ascii="Times New Roman" w:hAnsi="Times New Roman" w:cs="Times New Roman"/>
          <w:sz w:val="28"/>
          <w:szCs w:val="28"/>
        </w:rPr>
        <w:t>налогоплательщика, налогового агента</w:t>
      </w:r>
      <w:r w:rsidR="00C450E7" w:rsidRPr="00F7525A">
        <w:rPr>
          <w:rFonts w:ascii="Times New Roman" w:hAnsi="Times New Roman" w:cs="Times New Roman"/>
          <w:sz w:val="28"/>
          <w:szCs w:val="28"/>
        </w:rPr>
        <w:t>» указываются наименование</w:t>
      </w:r>
      <w:r w:rsidR="001F3B3C" w:rsidRPr="00F7525A">
        <w:rPr>
          <w:rFonts w:ascii="Times New Roman" w:hAnsi="Times New Roman" w:cs="Times New Roman"/>
          <w:sz w:val="28"/>
          <w:szCs w:val="28"/>
        </w:rPr>
        <w:t xml:space="preserve"> и реквизиты</w:t>
      </w:r>
      <w:r w:rsidR="001F3B3C">
        <w:rPr>
          <w:rFonts w:ascii="Times New Roman" w:hAnsi="Times New Roman" w:cs="Times New Roman"/>
          <w:sz w:val="28"/>
          <w:szCs w:val="28"/>
        </w:rPr>
        <w:t xml:space="preserve"> </w:t>
      </w:r>
      <w:r w:rsidR="00C450E7" w:rsidRPr="00BB7185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полномочия представителя налогоплательщика</w:t>
      </w:r>
      <w:r w:rsidR="006609FC">
        <w:rPr>
          <w:rFonts w:ascii="Times New Roman" w:hAnsi="Times New Roman" w:cs="Times New Roman"/>
          <w:sz w:val="28"/>
          <w:szCs w:val="28"/>
        </w:rPr>
        <w:t xml:space="preserve"> (налогового агента)</w:t>
      </w:r>
      <w:r w:rsidR="00C450E7" w:rsidRPr="00BB7185">
        <w:rPr>
          <w:rFonts w:ascii="Times New Roman" w:hAnsi="Times New Roman" w:cs="Times New Roman"/>
          <w:sz w:val="28"/>
          <w:szCs w:val="28"/>
        </w:rPr>
        <w:t xml:space="preserve">. Для доверенности, совершенной в форме электронного документа в соответствии с положениями </w:t>
      </w:r>
      <w:hyperlink r:id="rId177" w:history="1">
        <w:r w:rsidR="00C450E7" w:rsidRPr="00BB7185">
          <w:rPr>
            <w:rFonts w:ascii="Times New Roman" w:hAnsi="Times New Roman" w:cs="Times New Roman"/>
            <w:sz w:val="28"/>
            <w:szCs w:val="28"/>
          </w:rPr>
          <w:t>пункта 3 статьи 29</w:t>
        </w:r>
      </w:hyperlink>
      <w:r w:rsidR="00C450E7" w:rsidRPr="00BB7185">
        <w:rPr>
          <w:rFonts w:ascii="Times New Roman" w:hAnsi="Times New Roman" w:cs="Times New Roman"/>
          <w:sz w:val="28"/>
          <w:szCs w:val="28"/>
        </w:rPr>
        <w:t>, указывается GUID доверенности.</w:t>
      </w:r>
      <w:r w:rsidRPr="00BB71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F75D6" w14:textId="77777777" w:rsidR="00D4524C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Подпись руководителя организации, индивидуального предпринимателя либо их представителей и дата подписания проставляются также в разделе 1 декларации, в </w:t>
      </w:r>
      <w:hyperlink r:id="rId178" w:history="1">
        <w:r w:rsidRPr="00510845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D2F5E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 xml:space="preserve">Достоверность и полноту сведений, указанных </w:t>
      </w:r>
      <w:r w:rsidR="009D2F5E">
        <w:rPr>
          <w:rFonts w:ascii="Times New Roman" w:hAnsi="Times New Roman" w:cs="Times New Roman"/>
          <w:sz w:val="28"/>
          <w:szCs w:val="28"/>
        </w:rPr>
        <w:t>в настоящей декларации</w:t>
      </w:r>
      <w:r w:rsidRPr="00510845">
        <w:rPr>
          <w:rFonts w:ascii="Times New Roman" w:hAnsi="Times New Roman" w:cs="Times New Roman"/>
          <w:sz w:val="28"/>
          <w:szCs w:val="28"/>
        </w:rPr>
        <w:t>, подтверждаю</w:t>
      </w:r>
      <w:r w:rsidR="009D2F5E">
        <w:rPr>
          <w:rFonts w:ascii="Times New Roman" w:hAnsi="Times New Roman" w:cs="Times New Roman"/>
          <w:sz w:val="28"/>
          <w:szCs w:val="28"/>
        </w:rPr>
        <w:t>»</w:t>
      </w:r>
      <w:r w:rsidR="009D2F5E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5F3878B8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1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179" w:history="1">
        <w:r w:rsidRPr="00510845">
          <w:rPr>
            <w:rFonts w:ascii="Times New Roman" w:hAnsi="Times New Roman" w:cs="Times New Roman"/>
            <w:sz w:val="28"/>
            <w:szCs w:val="28"/>
          </w:rPr>
          <w:t>Раздел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D2F5E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Заполняется работником налогового органа</w:t>
      </w:r>
      <w:r w:rsidR="009D2F5E">
        <w:rPr>
          <w:rFonts w:ascii="Times New Roman" w:hAnsi="Times New Roman" w:cs="Times New Roman"/>
          <w:sz w:val="28"/>
          <w:szCs w:val="28"/>
        </w:rPr>
        <w:t>»</w:t>
      </w:r>
      <w:r w:rsidR="009D2F5E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содержит сведения о представлении декларации:</w:t>
      </w:r>
    </w:p>
    <w:p w14:paraId="147C0CEE" w14:textId="77777777" w:rsidR="00D4524C" w:rsidRPr="009D0FB8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1) способ и вид представления декларации (указывается код согласно </w:t>
      </w:r>
      <w:hyperlink r:id="rId180" w:history="1">
        <w:r w:rsidRPr="009D0FB8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9D0FB8" w:rsidRPr="009D0FB8">
          <w:rPr>
            <w:rFonts w:ascii="Times New Roman" w:hAnsi="Times New Roman" w:cs="Times New Roman"/>
            <w:sz w:val="28"/>
            <w:szCs w:val="28"/>
          </w:rPr>
          <w:t>№</w:t>
        </w:r>
        <w:r w:rsidRPr="009D0FB8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9D0FB8"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14:paraId="7608B104" w14:textId="77777777" w:rsidR="00D4524C" w:rsidRPr="009D0FB8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2) </w:t>
      </w:r>
      <w:hyperlink r:id="rId181" w:history="1">
        <w:r w:rsidRPr="009D0FB8">
          <w:rPr>
            <w:rFonts w:ascii="Times New Roman" w:hAnsi="Times New Roman" w:cs="Times New Roman"/>
            <w:sz w:val="28"/>
            <w:szCs w:val="28"/>
          </w:rPr>
          <w:t>количество</w:t>
        </w:r>
      </w:hyperlink>
      <w:r w:rsidRPr="009D0FB8">
        <w:rPr>
          <w:rFonts w:ascii="Times New Roman" w:hAnsi="Times New Roman" w:cs="Times New Roman"/>
          <w:sz w:val="28"/>
          <w:szCs w:val="28"/>
        </w:rPr>
        <w:t xml:space="preserve"> страниц декларации;</w:t>
      </w:r>
    </w:p>
    <w:p w14:paraId="467BED40" w14:textId="77777777" w:rsidR="00D4524C" w:rsidRPr="009D0FB8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3) </w:t>
      </w:r>
      <w:hyperlink r:id="rId182" w:history="1">
        <w:r w:rsidRPr="009D0FB8">
          <w:rPr>
            <w:rFonts w:ascii="Times New Roman" w:hAnsi="Times New Roman" w:cs="Times New Roman"/>
            <w:sz w:val="28"/>
            <w:szCs w:val="28"/>
          </w:rPr>
          <w:t>количество</w:t>
        </w:r>
      </w:hyperlink>
      <w:r w:rsidRPr="009D0FB8">
        <w:rPr>
          <w:rFonts w:ascii="Times New Roman" w:hAnsi="Times New Roman" w:cs="Times New Roman"/>
          <w:sz w:val="28"/>
          <w:szCs w:val="28"/>
        </w:rPr>
        <w:t xml:space="preserve"> листов подтверждающих документов или их копий, приложенных к декларации;</w:t>
      </w:r>
    </w:p>
    <w:p w14:paraId="1B498166" w14:textId="77777777" w:rsidR="00D4524C" w:rsidRPr="009D0FB8" w:rsidRDefault="00D4524C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4) </w:t>
      </w:r>
      <w:hyperlink r:id="rId183" w:history="1">
        <w:r w:rsidRPr="009D0FB8">
          <w:rPr>
            <w:rFonts w:ascii="Times New Roman" w:hAnsi="Times New Roman" w:cs="Times New Roman"/>
            <w:sz w:val="28"/>
            <w:szCs w:val="28"/>
          </w:rPr>
          <w:t>дату</w:t>
        </w:r>
      </w:hyperlink>
      <w:r w:rsidRPr="009D0FB8">
        <w:rPr>
          <w:rFonts w:ascii="Times New Roman" w:hAnsi="Times New Roman" w:cs="Times New Roman"/>
          <w:sz w:val="28"/>
          <w:szCs w:val="28"/>
        </w:rPr>
        <w:t xml:space="preserve"> представления декларации;</w:t>
      </w:r>
    </w:p>
    <w:p w14:paraId="6DF5F507" w14:textId="77777777" w:rsidR="00D4524C" w:rsidRPr="009D0FB8" w:rsidRDefault="009D0FB8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>5</w:t>
      </w:r>
      <w:r w:rsidR="00D4524C" w:rsidRPr="009D0FB8">
        <w:rPr>
          <w:rFonts w:ascii="Times New Roman" w:hAnsi="Times New Roman" w:cs="Times New Roman"/>
          <w:sz w:val="28"/>
          <w:szCs w:val="28"/>
        </w:rPr>
        <w:t xml:space="preserve">) </w:t>
      </w:r>
      <w:hyperlink r:id="rId184" w:history="1">
        <w:r w:rsidR="00D4524C" w:rsidRPr="009D0FB8">
          <w:rPr>
            <w:rFonts w:ascii="Times New Roman" w:hAnsi="Times New Roman" w:cs="Times New Roman"/>
            <w:sz w:val="28"/>
            <w:szCs w:val="28"/>
          </w:rPr>
          <w:t>фамилию</w:t>
        </w:r>
      </w:hyperlink>
      <w:r w:rsidR="00D4524C" w:rsidRPr="009D0FB8">
        <w:rPr>
          <w:rFonts w:ascii="Times New Roman" w:hAnsi="Times New Roman" w:cs="Times New Roman"/>
          <w:sz w:val="28"/>
          <w:szCs w:val="28"/>
        </w:rPr>
        <w:t xml:space="preserve"> и инициалы имени и отчества</w:t>
      </w:r>
      <w:r w:rsidR="00B228E1" w:rsidRPr="009D0FB8">
        <w:rPr>
          <w:rFonts w:ascii="Times New Roman" w:hAnsi="Times New Roman" w:cs="Times New Roman"/>
          <w:sz w:val="28"/>
          <w:szCs w:val="28"/>
        </w:rPr>
        <w:t xml:space="preserve"> (при наличии) </w:t>
      </w:r>
      <w:r w:rsidR="00D4524C" w:rsidRPr="009D0FB8">
        <w:rPr>
          <w:rFonts w:ascii="Times New Roman" w:hAnsi="Times New Roman" w:cs="Times New Roman"/>
          <w:sz w:val="28"/>
          <w:szCs w:val="28"/>
        </w:rPr>
        <w:t>работника налогового органа, принявшего декларацию;</w:t>
      </w:r>
    </w:p>
    <w:p w14:paraId="0FC5F89E" w14:textId="77777777" w:rsidR="00D4524C" w:rsidRPr="009D0FB8" w:rsidRDefault="009D0FB8" w:rsidP="005C51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>6</w:t>
      </w:r>
      <w:r w:rsidR="00D4524C" w:rsidRPr="009D0FB8">
        <w:rPr>
          <w:rFonts w:ascii="Times New Roman" w:hAnsi="Times New Roman" w:cs="Times New Roman"/>
          <w:sz w:val="28"/>
          <w:szCs w:val="28"/>
        </w:rPr>
        <w:t xml:space="preserve">) </w:t>
      </w:r>
      <w:hyperlink r:id="rId185" w:history="1">
        <w:r w:rsidR="00D4524C" w:rsidRPr="009D0FB8">
          <w:rPr>
            <w:rFonts w:ascii="Times New Roman" w:hAnsi="Times New Roman" w:cs="Times New Roman"/>
            <w:sz w:val="28"/>
            <w:szCs w:val="28"/>
          </w:rPr>
          <w:t>подпись</w:t>
        </w:r>
      </w:hyperlink>
      <w:r w:rsidR="00D4524C" w:rsidRPr="009D0FB8">
        <w:rPr>
          <w:rFonts w:ascii="Times New Roman" w:hAnsi="Times New Roman" w:cs="Times New Roman"/>
          <w:sz w:val="28"/>
          <w:szCs w:val="28"/>
        </w:rPr>
        <w:t xml:space="preserve"> работника налогового органа, принявшего декларацию.</w:t>
      </w:r>
    </w:p>
    <w:p w14:paraId="38DF8E9B" w14:textId="77777777" w:rsidR="00D4524C" w:rsidRPr="00510845" w:rsidRDefault="00D4524C" w:rsidP="005C5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6E958A" w14:textId="77777777" w:rsidR="00D4524C" w:rsidRPr="00510845" w:rsidRDefault="00A8780F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2046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D2046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1</w:t>
      </w:r>
    </w:p>
    <w:p w14:paraId="746BC90A" w14:textId="77777777" w:rsidR="00D4524C" w:rsidRPr="00510845" w:rsidRDefault="00431ECE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Сумма налога, подлежащая уплате в бюджет</w:t>
      </w:r>
    </w:p>
    <w:p w14:paraId="660C72DA" w14:textId="77777777" w:rsidR="00D4524C" w:rsidRPr="00510845" w:rsidRDefault="00D4524C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(возмещению из бюджета), по данным налогоплательщика</w:t>
      </w:r>
      <w:r w:rsidR="00431EC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204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0466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069EF688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47103" w14:textId="77777777" w:rsidR="00D4524C" w:rsidRPr="00510845" w:rsidRDefault="00D4524C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D0FB8">
        <w:rPr>
          <w:rFonts w:ascii="Times New Roman" w:hAnsi="Times New Roman" w:cs="Times New Roman"/>
          <w:sz w:val="28"/>
          <w:szCs w:val="28"/>
        </w:rPr>
        <w:t>2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186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включает в себя показатели сумм налога, подлежащих уплате в бюджет (возмещению из бюджета), по данным налогоплательщика с отражением кода бюджетной классификации Российской Федерации (далее </w:t>
      </w:r>
      <w:r w:rsidR="00431ECE" w:rsidRPr="009D0FB8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классификации), </w:t>
      </w:r>
      <w:r w:rsidR="00B228E1" w:rsidRPr="009D0FB8">
        <w:rPr>
          <w:rFonts w:ascii="Times New Roman" w:hAnsi="Times New Roman" w:cs="Times New Roman"/>
          <w:sz w:val="28"/>
          <w:szCs w:val="28"/>
        </w:rPr>
        <w:t xml:space="preserve">в соответствии с которым </w:t>
      </w:r>
      <w:r w:rsidRPr="009D0FB8">
        <w:rPr>
          <w:rFonts w:ascii="Times New Roman" w:hAnsi="Times New Roman" w:cs="Times New Roman"/>
          <w:sz w:val="28"/>
          <w:szCs w:val="28"/>
        </w:rPr>
        <w:t xml:space="preserve">подлежат </w:t>
      </w:r>
      <w:r w:rsidRPr="00510845">
        <w:rPr>
          <w:rFonts w:ascii="Times New Roman" w:hAnsi="Times New Roman" w:cs="Times New Roman"/>
          <w:sz w:val="28"/>
          <w:szCs w:val="28"/>
        </w:rPr>
        <w:t>зачислению суммы налога, рассчитанные в декларации за налоговый период, или возмещению из бюджета, рассчитанные в декларации за налоговый период.</w:t>
      </w:r>
    </w:p>
    <w:p w14:paraId="77503D01" w14:textId="77777777" w:rsidR="00D4524C" w:rsidRPr="00510845" w:rsidRDefault="00D4524C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187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</w:t>
      </w:r>
      <w:r w:rsidR="00431ECE">
        <w:rPr>
          <w:rFonts w:ascii="Times New Roman" w:hAnsi="Times New Roman" w:cs="Times New Roman"/>
          <w:sz w:val="28"/>
          <w:szCs w:val="28"/>
        </w:rPr>
        <w:t>указываются</w:t>
      </w:r>
      <w:r w:rsidR="00431ECE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ИНН и КПП налогоплательщика, порядковый номер страницы.</w:t>
      </w:r>
    </w:p>
    <w:p w14:paraId="5C41430D" w14:textId="77777777" w:rsidR="00D4524C" w:rsidRPr="00510845" w:rsidRDefault="00D4524C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.1. По </w:t>
      </w:r>
      <w:hyperlink r:id="rId18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код в соответствии с Общероссийским </w:t>
      </w:r>
      <w:hyperlink r:id="rId189" w:history="1">
        <w:r w:rsidRPr="00510845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ОК 033-2013 (ОКТМО). При заполнении </w:t>
      </w:r>
      <w:hyperlink r:id="rId190" w:history="1">
        <w:r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31ECE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Код по ОКТМО</w:t>
      </w:r>
      <w:r w:rsidR="00431ECE">
        <w:rPr>
          <w:rFonts w:ascii="Times New Roman" w:hAnsi="Times New Roman" w:cs="Times New Roman"/>
          <w:sz w:val="28"/>
          <w:szCs w:val="28"/>
        </w:rPr>
        <w:t>»</w:t>
      </w:r>
      <w:r w:rsidR="00431ECE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указывается код муниципального образования, межселенной территории, населенного пункта, входящего в состав муниципального образования, на территории которого осуществляется уплата налога.</w:t>
      </w:r>
    </w:p>
    <w:p w14:paraId="3F19FEFB" w14:textId="6DA0AFAA" w:rsidR="00D4524C" w:rsidRPr="00510845" w:rsidRDefault="00D4524C" w:rsidP="00450A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.2. По </w:t>
      </w:r>
      <w:hyperlink r:id="rId19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450A86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</w:t>
      </w:r>
      <w:r w:rsidRPr="00510845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 бюджетной классификации.</w:t>
      </w:r>
    </w:p>
    <w:p w14:paraId="6357BF91" w14:textId="77777777" w:rsidR="00D4524C" w:rsidRPr="00510845" w:rsidRDefault="00D4524C" w:rsidP="000756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.3. По </w:t>
      </w:r>
      <w:hyperlink r:id="rId192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B3024" w:rsidRPr="009D0FB8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193" w:history="1">
        <w:r w:rsidRPr="00510845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исчисленные к уплате в бюджет за налоговый период, которые зачисляются на указанный в </w:t>
      </w:r>
      <w:hyperlink r:id="rId19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B3024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Код бюджетной классификации</w:t>
      </w:r>
      <w:r w:rsidR="004B3024">
        <w:rPr>
          <w:rFonts w:ascii="Times New Roman" w:hAnsi="Times New Roman" w:cs="Times New Roman"/>
          <w:sz w:val="28"/>
          <w:szCs w:val="28"/>
        </w:rPr>
        <w:t>»</w:t>
      </w:r>
      <w:r w:rsidR="004B3024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385D1C75" w14:textId="4A5B18A3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9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подлежащая уплате в бюджет за налоговый период в соответствии с </w:t>
      </w:r>
      <w:hyperlink r:id="rId196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5 статьи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которая подлежит уплате в бюджет в соответствии с </w:t>
      </w:r>
      <w:hyperlink r:id="rId197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 статьи 174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 Сумма налога, указанная по </w:t>
      </w:r>
      <w:hyperlink r:id="rId19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не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99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и не участвует в расчете показателей по </w:t>
      </w:r>
      <w:hyperlink r:id="rId200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1" w:history="1">
        <w:r w:rsidRPr="00510845">
          <w:rPr>
            <w:rFonts w:ascii="Times New Roman" w:hAnsi="Times New Roman" w:cs="Times New Roman"/>
            <w:sz w:val="28"/>
            <w:szCs w:val="28"/>
          </w:rPr>
          <w:t>050</w:t>
        </w:r>
      </w:hyperlink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671974DE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0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в том числе по строкам и </w:t>
      </w:r>
      <w:hyperlink r:id="rId203" w:history="1">
        <w:r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04" w:history="1">
        <w:r w:rsidRPr="00510845">
          <w:rPr>
            <w:rFonts w:ascii="Times New Roman" w:hAnsi="Times New Roman" w:cs="Times New Roman"/>
            <w:sz w:val="28"/>
            <w:szCs w:val="28"/>
          </w:rPr>
          <w:t>095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если величина разницы суммы </w:t>
      </w:r>
      <w:hyperlink r:id="rId205" w:history="1">
        <w:r w:rsidRPr="00510845">
          <w:rPr>
            <w:rFonts w:ascii="Times New Roman" w:hAnsi="Times New Roman" w:cs="Times New Roman"/>
            <w:sz w:val="28"/>
            <w:szCs w:val="28"/>
          </w:rPr>
          <w:t>строк 200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3, </w:t>
      </w:r>
      <w:hyperlink r:id="rId206" w:history="1">
        <w:r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4, </w:t>
      </w:r>
      <w:hyperlink r:id="rId207" w:history="1">
        <w:r w:rsidRPr="00510845">
          <w:rPr>
            <w:rFonts w:ascii="Times New Roman" w:hAnsi="Times New Roman" w:cs="Times New Roman"/>
            <w:sz w:val="28"/>
            <w:szCs w:val="28"/>
          </w:rPr>
          <w:t>160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6 и суммы </w:t>
      </w:r>
      <w:hyperlink r:id="rId208" w:history="1">
        <w:r w:rsidRPr="00510845">
          <w:rPr>
            <w:rFonts w:ascii="Times New Roman" w:hAnsi="Times New Roman" w:cs="Times New Roman"/>
            <w:sz w:val="28"/>
            <w:szCs w:val="28"/>
          </w:rPr>
          <w:t>строк 210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3, </w:t>
      </w:r>
      <w:hyperlink r:id="rId209" w:history="1">
        <w:r w:rsidRPr="00510845">
          <w:rPr>
            <w:rFonts w:ascii="Times New Roman" w:hAnsi="Times New Roman" w:cs="Times New Roman"/>
            <w:sz w:val="28"/>
            <w:szCs w:val="28"/>
          </w:rPr>
          <w:t>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4, </w:t>
      </w:r>
      <w:hyperlink r:id="rId210" w:history="1">
        <w:r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5, </w:t>
      </w:r>
      <w:hyperlink r:id="rId211" w:history="1">
        <w:r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5, </w:t>
      </w:r>
      <w:hyperlink r:id="rId212" w:history="1">
        <w:r w:rsidRPr="00510845">
          <w:rPr>
            <w:rFonts w:ascii="Times New Roman" w:hAnsi="Times New Roman" w:cs="Times New Roman"/>
            <w:sz w:val="28"/>
            <w:szCs w:val="28"/>
          </w:rPr>
          <w:t>170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6 больше или равна нулю.</w:t>
      </w:r>
    </w:p>
    <w:p w14:paraId="56A5439C" w14:textId="23CD06EC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Сумма налога, указанная по </w:t>
      </w:r>
      <w:hyperlink r:id="rId213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подлежит уплате в бюджет в соответствии с </w:t>
      </w:r>
      <w:hyperlink r:id="rId214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 статьи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1D1FA525" w14:textId="3CBB586A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.4. По </w:t>
      </w:r>
      <w:hyperlink r:id="rId21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в том числе по строкам и </w:t>
      </w:r>
      <w:hyperlink r:id="rId216" w:history="1">
        <w:r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17" w:history="1">
        <w:r w:rsidRPr="00510845">
          <w:rPr>
            <w:rFonts w:ascii="Times New Roman" w:hAnsi="Times New Roman" w:cs="Times New Roman"/>
            <w:sz w:val="28"/>
            <w:szCs w:val="28"/>
          </w:rPr>
          <w:t>095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к возмещению из бюджета за налоговый период, подлежащая зачету или возврату из бюджета, которая учитывается по коду бюджетной классификации, указанному в </w:t>
      </w:r>
      <w:hyperlink r:id="rId21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620F3E60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Сумма налога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219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если величина разницы суммы </w:t>
      </w:r>
      <w:hyperlink r:id="rId220" w:history="1">
        <w:r w:rsidRPr="00510845">
          <w:rPr>
            <w:rFonts w:ascii="Times New Roman" w:hAnsi="Times New Roman" w:cs="Times New Roman"/>
            <w:sz w:val="28"/>
            <w:szCs w:val="28"/>
          </w:rPr>
          <w:t>строк 200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3, </w:t>
      </w:r>
      <w:hyperlink r:id="rId221" w:history="1">
        <w:r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4, </w:t>
      </w:r>
      <w:hyperlink r:id="rId222" w:history="1">
        <w:r w:rsidRPr="00510845">
          <w:rPr>
            <w:rFonts w:ascii="Times New Roman" w:hAnsi="Times New Roman" w:cs="Times New Roman"/>
            <w:sz w:val="28"/>
            <w:szCs w:val="28"/>
          </w:rPr>
          <w:t>160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6 и суммы </w:t>
      </w:r>
      <w:hyperlink r:id="rId223" w:history="1">
        <w:r w:rsidRPr="00510845">
          <w:rPr>
            <w:rFonts w:ascii="Times New Roman" w:hAnsi="Times New Roman" w:cs="Times New Roman"/>
            <w:sz w:val="28"/>
            <w:szCs w:val="28"/>
          </w:rPr>
          <w:t>строк 210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3, </w:t>
      </w:r>
      <w:hyperlink r:id="rId224" w:history="1">
        <w:r w:rsidRPr="00510845">
          <w:rPr>
            <w:rFonts w:ascii="Times New Roman" w:hAnsi="Times New Roman" w:cs="Times New Roman"/>
            <w:sz w:val="28"/>
            <w:szCs w:val="28"/>
          </w:rPr>
          <w:t>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4, </w:t>
      </w:r>
      <w:hyperlink r:id="rId225" w:history="1">
        <w:r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5, </w:t>
      </w:r>
      <w:hyperlink r:id="rId226" w:history="1">
        <w:r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5, </w:t>
      </w:r>
      <w:hyperlink r:id="rId227" w:history="1">
        <w:r w:rsidRPr="00510845">
          <w:rPr>
            <w:rFonts w:ascii="Times New Roman" w:hAnsi="Times New Roman" w:cs="Times New Roman"/>
            <w:sz w:val="28"/>
            <w:szCs w:val="28"/>
          </w:rPr>
          <w:t>170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6 меньше нуля.</w:t>
      </w:r>
    </w:p>
    <w:p w14:paraId="7DD8E314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.5. В случае применения налогоплательщиком заявительного порядка возмещения налога в соответствии со </w:t>
      </w:r>
      <w:hyperlink r:id="rId228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176.1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по </w:t>
      </w:r>
      <w:hyperlink r:id="rId229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055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B3024" w:rsidRPr="009D0FB8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230" w:history="1">
        <w:r w:rsidRPr="00510845">
          <w:rPr>
            <w:rFonts w:ascii="Times New Roman" w:hAnsi="Times New Roman" w:cs="Times New Roman"/>
            <w:sz w:val="28"/>
            <w:szCs w:val="28"/>
          </w:rPr>
          <w:t>056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следующая справочная информация.</w:t>
      </w:r>
    </w:p>
    <w:p w14:paraId="048C804A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3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055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код основания для применения заявительного порядка возмещения налога в соответствии с </w:t>
      </w:r>
      <w:hyperlink r:id="rId232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2 статьи 176.1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который принимает следующие значения:</w:t>
      </w:r>
    </w:p>
    <w:p w14:paraId="1D223A7A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1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452A1883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2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7AFB2A49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3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1092246A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4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518BAD94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5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768EF402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6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6533EA7C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3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7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13B77755" w14:textId="77777777" w:rsidR="00D4524C" w:rsidRPr="00510845" w:rsidRDefault="008D6C19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при использовании основания, предусмотренного </w:t>
      </w:r>
      <w:hyperlink r:id="rId2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подпунктом 8 пункта 2 статьи 176.1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0069BB05" w14:textId="77777777" w:rsidR="00A81976" w:rsidRDefault="00D4524C" w:rsidP="00A8197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 одновременного использования налогоплательщиком нескольких оснований для применения заявительного порядка возмещения налога в соответствии с </w:t>
      </w:r>
      <w:hyperlink r:id="rId241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2 статьи 176.1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по </w:t>
      </w:r>
      <w:hyperlink r:id="rId24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055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несколько соответствующих кодов.</w:t>
      </w:r>
      <w:r w:rsidR="00A81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858B3" w14:textId="77777777" w:rsidR="00D4524C" w:rsidRPr="00510845" w:rsidRDefault="00D4524C" w:rsidP="000756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43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056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1B5DA9">
        <w:rPr>
          <w:rFonts w:ascii="Times New Roman" w:hAnsi="Times New Roman" w:cs="Times New Roman"/>
          <w:sz w:val="28"/>
          <w:szCs w:val="28"/>
        </w:rPr>
        <w:t>указывается</w:t>
      </w:r>
      <w:r w:rsidR="001B5D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общая сумма налога, заявляемая к возмещению в заявительном порядке в соответствии со </w:t>
      </w:r>
      <w:hyperlink r:id="rId24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176.1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по всем кодам, отраженным по </w:t>
      </w:r>
      <w:hyperlink r:id="rId24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055</w:t>
        </w:r>
      </w:hyperlink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53AFB979" w14:textId="77777777" w:rsidR="00D4524C" w:rsidRPr="00510845" w:rsidRDefault="00985150" w:rsidP="000756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4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9D0FB8">
          <w:rPr>
            <w:rFonts w:ascii="Times New Roman" w:hAnsi="Times New Roman" w:cs="Times New Roman"/>
            <w:sz w:val="28"/>
            <w:szCs w:val="28"/>
          </w:rPr>
          <w:t>3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24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Строки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8D6C19"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24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только в случае, если в титульном листе по </w:t>
      </w:r>
      <w:hyperlink r:id="rId24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8D6C19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по месту нахождения (учета)</w:t>
      </w:r>
      <w:r w:rsidR="008D6C19">
        <w:rPr>
          <w:rFonts w:ascii="Times New Roman" w:hAnsi="Times New Roman" w:cs="Times New Roman"/>
          <w:sz w:val="28"/>
          <w:szCs w:val="28"/>
        </w:rPr>
        <w:t xml:space="preserve"> (код)»</w:t>
      </w:r>
      <w:r w:rsidR="008D6C1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указывается код </w:t>
      </w:r>
      <w:r w:rsidR="008D6C19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227</w:t>
      </w:r>
      <w:r w:rsidR="008D6C19">
        <w:rPr>
          <w:rFonts w:ascii="Times New Roman" w:hAnsi="Times New Roman" w:cs="Times New Roman"/>
          <w:sz w:val="28"/>
          <w:szCs w:val="28"/>
        </w:rPr>
        <w:t>»</w:t>
      </w:r>
      <w:r w:rsidR="008D6C19" w:rsidRPr="00510845">
        <w:rPr>
          <w:rFonts w:ascii="Times New Roman" w:hAnsi="Times New Roman" w:cs="Times New Roman"/>
          <w:sz w:val="28"/>
          <w:szCs w:val="28"/>
        </w:rPr>
        <w:t xml:space="preserve">.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остальных случаях по </w:t>
      </w:r>
      <w:hyperlink r:id="rId25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8D6C19"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25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</w:p>
    <w:p w14:paraId="176B3525" w14:textId="77777777" w:rsidR="00D4524C" w:rsidRPr="00510845" w:rsidRDefault="00985150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9D0FB8">
          <w:rPr>
            <w:rFonts w:ascii="Times New Roman" w:hAnsi="Times New Roman" w:cs="Times New Roman"/>
            <w:sz w:val="28"/>
            <w:szCs w:val="28"/>
          </w:rPr>
          <w:t>3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25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1B5DA9">
        <w:rPr>
          <w:rFonts w:ascii="Times New Roman" w:hAnsi="Times New Roman" w:cs="Times New Roman"/>
          <w:sz w:val="28"/>
          <w:szCs w:val="28"/>
        </w:rPr>
        <w:t>указывается</w:t>
      </w:r>
      <w:r w:rsidR="001B5D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регистрационный номер договора инвестиционного товарищества, указываемый участником договора инвестиционного товарищества </w:t>
      </w:r>
      <w:r w:rsidR="00986CA9" w:rsidRPr="00986CA9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управляющим товарищем, ответственным за ведение налогового учета.</w:t>
      </w:r>
    </w:p>
    <w:p w14:paraId="06E28C49" w14:textId="77777777" w:rsidR="00D4524C" w:rsidRPr="00510845" w:rsidRDefault="00985150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9D0FB8">
          <w:rPr>
            <w:rFonts w:ascii="Times New Roman" w:hAnsi="Times New Roman" w:cs="Times New Roman"/>
            <w:sz w:val="28"/>
            <w:szCs w:val="28"/>
          </w:rPr>
          <w:t>3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25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1B5DA9">
        <w:rPr>
          <w:rFonts w:ascii="Times New Roman" w:hAnsi="Times New Roman" w:cs="Times New Roman"/>
          <w:sz w:val="28"/>
          <w:szCs w:val="28"/>
        </w:rPr>
        <w:t>указывается</w:t>
      </w:r>
      <w:r w:rsidR="001B5D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>дата начала действия договора инвестиционного товарищества, указываемая участником договора инвестиционного товарищества - управляющим товарищем, ответственным за ведение налогового учета.</w:t>
      </w:r>
    </w:p>
    <w:p w14:paraId="3C2C76B4" w14:textId="77777777" w:rsidR="00D4524C" w:rsidRPr="00510845" w:rsidRDefault="00985150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9D0FB8">
          <w:rPr>
            <w:rFonts w:ascii="Times New Roman" w:hAnsi="Times New Roman" w:cs="Times New Roman"/>
            <w:sz w:val="28"/>
            <w:szCs w:val="28"/>
          </w:rPr>
          <w:t>3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25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1B5DA9">
        <w:rPr>
          <w:rFonts w:ascii="Times New Roman" w:hAnsi="Times New Roman" w:cs="Times New Roman"/>
          <w:sz w:val="28"/>
          <w:szCs w:val="28"/>
        </w:rPr>
        <w:t>указывается</w:t>
      </w:r>
      <w:r w:rsidR="001B5D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дата окончания действия договора инвестиционного товарищества, указываемая участником договора инвестиционного товарищества </w:t>
      </w:r>
      <w:r w:rsidR="00986CA9"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управляющим товарищем, ответственным за ведение налогового учета.</w:t>
      </w:r>
    </w:p>
    <w:p w14:paraId="10D2BB59" w14:textId="0FB70D2C" w:rsidR="00D4524C" w:rsidRPr="00510845" w:rsidRDefault="00985150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9D0FB8">
          <w:rPr>
            <w:rFonts w:ascii="Times New Roman" w:hAnsi="Times New Roman" w:cs="Times New Roman"/>
            <w:sz w:val="28"/>
            <w:szCs w:val="28"/>
          </w:rPr>
          <w:t>3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25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085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налогоплательщика, заключившего соглашение о защите и поощрении капиталовложений в соответствии с Федеральным </w:t>
      </w:r>
      <w:hyperlink r:id="rId26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от 1 апреля 2020 г.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69-ФЗ </w:t>
      </w:r>
      <w:r w:rsidR="00986CA9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О защите и поощрении капиталовложений в Российской Федерации</w:t>
      </w:r>
      <w:r w:rsidR="00986CA9">
        <w:rPr>
          <w:rFonts w:ascii="Times New Roman" w:hAnsi="Times New Roman" w:cs="Times New Roman"/>
          <w:sz w:val="28"/>
          <w:szCs w:val="28"/>
        </w:rPr>
        <w:t>»</w:t>
      </w:r>
      <w:r w:rsidR="00986C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86CA9" w:rsidRPr="00986CA9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986CA9">
        <w:rPr>
          <w:rFonts w:ascii="Times New Roman" w:hAnsi="Times New Roman" w:cs="Times New Roman"/>
          <w:sz w:val="28"/>
          <w:szCs w:val="28"/>
        </w:rPr>
        <w:t>«</w:t>
      </w:r>
      <w:r w:rsidR="00D21054">
        <w:rPr>
          <w:rFonts w:ascii="Times New Roman" w:hAnsi="Times New Roman" w:cs="Times New Roman"/>
          <w:sz w:val="28"/>
          <w:szCs w:val="28"/>
        </w:rPr>
        <w:t>О </w:t>
      </w:r>
      <w:r w:rsidR="00D4524C" w:rsidRPr="00510845">
        <w:rPr>
          <w:rFonts w:ascii="Times New Roman" w:hAnsi="Times New Roman" w:cs="Times New Roman"/>
          <w:sz w:val="28"/>
          <w:szCs w:val="28"/>
        </w:rPr>
        <w:t>защите и поощрении капиталовложений в Российской Федерации</w:t>
      </w:r>
      <w:r w:rsidR="00986CA9">
        <w:rPr>
          <w:rFonts w:ascii="Times New Roman" w:hAnsi="Times New Roman" w:cs="Times New Roman"/>
          <w:sz w:val="28"/>
          <w:szCs w:val="28"/>
        </w:rPr>
        <w:t>»</w:t>
      </w:r>
      <w:r w:rsidR="00986CA9" w:rsidRPr="00510845">
        <w:rPr>
          <w:rFonts w:ascii="Times New Roman" w:hAnsi="Times New Roman" w:cs="Times New Roman"/>
          <w:sz w:val="28"/>
          <w:szCs w:val="28"/>
        </w:rPr>
        <w:t>).</w:t>
      </w:r>
    </w:p>
    <w:p w14:paraId="7F6A04A5" w14:textId="77777777" w:rsidR="00D4524C" w:rsidRPr="00510845" w:rsidRDefault="00985150" w:rsidP="000756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085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заключения соглашения о защите и поощрении капиталовложений (далее </w:t>
      </w:r>
      <w:r w:rsidR="00986CA9" w:rsidRPr="00986CA9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СЗПК), отраженного в реестре СЗПК в соответствии с Федеральным </w:t>
      </w:r>
      <w:hyperlink r:id="rId2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86CA9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О защите и поощрении капиталовложений в Российской Федерации</w:t>
      </w:r>
      <w:r w:rsidR="00986CA9">
        <w:rPr>
          <w:rFonts w:ascii="Times New Roman" w:hAnsi="Times New Roman" w:cs="Times New Roman"/>
          <w:sz w:val="28"/>
          <w:szCs w:val="28"/>
        </w:rPr>
        <w:t>»</w:t>
      </w:r>
      <w:r w:rsidR="00986CA9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21411A71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Цифра </w:t>
      </w:r>
      <w:r w:rsidR="00986CA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986CA9">
        <w:rPr>
          <w:rFonts w:ascii="Times New Roman" w:hAnsi="Times New Roman" w:cs="Times New Roman"/>
          <w:sz w:val="28"/>
          <w:szCs w:val="28"/>
        </w:rPr>
        <w:t>»</w:t>
      </w:r>
      <w:r w:rsidR="00986C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проставляется в случае, если налогоплательщик является стороной СЗПК, включенного в реестр СЗПК.</w:t>
      </w:r>
    </w:p>
    <w:p w14:paraId="59A01520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986CA9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2</w:t>
      </w:r>
      <w:r w:rsidR="00986CA9">
        <w:rPr>
          <w:rFonts w:ascii="Times New Roman" w:hAnsi="Times New Roman" w:cs="Times New Roman"/>
          <w:sz w:val="28"/>
          <w:szCs w:val="28"/>
        </w:rPr>
        <w:t>»</w:t>
      </w:r>
      <w:r w:rsidR="00986CA9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проставляется в случае, если налогоплательщик не является стороной СЗПК.</w:t>
      </w:r>
    </w:p>
    <w:p w14:paraId="6D574FAE" w14:textId="77777777" w:rsidR="00D4524C" w:rsidRPr="00510845" w:rsidRDefault="00985150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6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9D0FB8">
          <w:rPr>
            <w:rFonts w:ascii="Times New Roman" w:hAnsi="Times New Roman" w:cs="Times New Roman"/>
            <w:sz w:val="28"/>
            <w:szCs w:val="28"/>
          </w:rPr>
          <w:t>3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26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6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095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заполнение показателей осуществляется с учетом требований </w:t>
      </w:r>
      <w:hyperlink r:id="rId26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абзаца десятого пункта 4.3 статьи 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о раздельном учете объектов налогообложения, налоговой базы и сумм налогов по налогам, подлежащим уплате при исполнении СЗПК, и при осуществлении иной хозяйственной деятельности.</w:t>
      </w:r>
    </w:p>
    <w:p w14:paraId="4998A4FF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6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подлежащая уплате в бюджет</w:t>
      </w:r>
      <w:r w:rsidR="001B5DA9">
        <w:rPr>
          <w:rFonts w:ascii="Times New Roman" w:hAnsi="Times New Roman" w:cs="Times New Roman"/>
          <w:sz w:val="28"/>
          <w:szCs w:val="28"/>
        </w:rPr>
        <w:t>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 части деятельности, относящейся к инвестиционному проекту, в отношении которого заключено СЗПК.</w:t>
      </w:r>
    </w:p>
    <w:p w14:paraId="7FFE9BEE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6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095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к возмещению из бюджета в части деятельности, относящейся к инвестиционному проекту, в отношении которого заключено СЗПК.</w:t>
      </w:r>
    </w:p>
    <w:p w14:paraId="65B0FCBC" w14:textId="77777777" w:rsidR="00D4524C" w:rsidRPr="00510845" w:rsidRDefault="00D4524C" w:rsidP="002F04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Если налогоплательщик является стороной в нескольких СЗПК, то по </w:t>
      </w:r>
      <w:hyperlink r:id="rId269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70" w:history="1">
        <w:r w:rsidRPr="00510845">
          <w:rPr>
            <w:rFonts w:ascii="Times New Roman" w:hAnsi="Times New Roman" w:cs="Times New Roman"/>
            <w:sz w:val="28"/>
            <w:szCs w:val="28"/>
          </w:rPr>
          <w:t>095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суммарные данные по всем СЗПК, включенным в реестр СЗПК.</w:t>
      </w:r>
    </w:p>
    <w:p w14:paraId="51DC9B20" w14:textId="77777777" w:rsidR="00D4524C" w:rsidRPr="002F6753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80ADF" w14:textId="77777777" w:rsidR="00D4524C" w:rsidRPr="00510845" w:rsidRDefault="00246D29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A1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4524C" w:rsidRPr="00470A1B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="0069079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69079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2</w:t>
      </w:r>
    </w:p>
    <w:p w14:paraId="5C05C43C" w14:textId="77777777" w:rsidR="00D4524C" w:rsidRPr="00510845" w:rsidRDefault="003115F1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Сумма налога, подлежащая уплате в бюджет,</w:t>
      </w:r>
    </w:p>
    <w:p w14:paraId="6446069D" w14:textId="77777777" w:rsidR="00D4524C" w:rsidRPr="00510845" w:rsidRDefault="00D4524C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по данным налогового агента</w:t>
      </w:r>
      <w:r w:rsidR="003115F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9079B">
        <w:rPr>
          <w:rFonts w:ascii="Times New Roman" w:hAnsi="Times New Roman" w:cs="Times New Roman"/>
          <w:b/>
          <w:bCs/>
          <w:sz w:val="28"/>
          <w:szCs w:val="28"/>
        </w:rPr>
        <w:t xml:space="preserve"> декларации</w:t>
      </w:r>
    </w:p>
    <w:p w14:paraId="6D78A68D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A502E" w14:textId="77777777" w:rsidR="00D4524C" w:rsidRPr="00510845" w:rsidRDefault="00D4524C" w:rsidP="002F55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9D0FB8">
        <w:rPr>
          <w:rFonts w:ascii="Times New Roman" w:hAnsi="Times New Roman" w:cs="Times New Roman"/>
          <w:sz w:val="28"/>
          <w:szCs w:val="28"/>
        </w:rPr>
        <w:t>4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271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включает в себя показатель суммы налога, подлежащей уплате в бюджет, по данным налогового агента, указанного в </w:t>
      </w:r>
      <w:hyperlink r:id="rId272" w:history="1">
        <w:r w:rsidRPr="00510845">
          <w:rPr>
            <w:rFonts w:ascii="Times New Roman" w:hAnsi="Times New Roman" w:cs="Times New Roman"/>
            <w:sz w:val="28"/>
            <w:szCs w:val="28"/>
          </w:rPr>
          <w:t>статье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а также в </w:t>
      </w:r>
      <w:hyperlink r:id="rId273" w:history="1">
        <w:r w:rsidRPr="00510845">
          <w:rPr>
            <w:rFonts w:ascii="Times New Roman" w:hAnsi="Times New Roman" w:cs="Times New Roman"/>
            <w:sz w:val="28"/>
            <w:szCs w:val="28"/>
          </w:rPr>
          <w:t>пунктах 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4" w:history="1">
        <w:r w:rsidRPr="00510845">
          <w:rPr>
            <w:rFonts w:ascii="Times New Roman" w:hAnsi="Times New Roman" w:cs="Times New Roman"/>
            <w:sz w:val="28"/>
            <w:szCs w:val="28"/>
          </w:rPr>
          <w:t>10.1 статьи 174.2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указанием кода бюджетной классификации, на который подлежит зачислению сумма налога.</w:t>
      </w:r>
    </w:p>
    <w:p w14:paraId="6302D059" w14:textId="77777777" w:rsidR="00D4524C" w:rsidRPr="002F6753" w:rsidRDefault="00D4524C" w:rsidP="002F55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Код бюджетной классификации указывается в соответствии с законодательством Российской Федерации о бюджетной классификации.</w:t>
      </w:r>
    </w:p>
    <w:p w14:paraId="7DFFC5CA" w14:textId="77777777" w:rsidR="00154012" w:rsidRPr="009D0FB8" w:rsidRDefault="00D4524C" w:rsidP="002F55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>3</w:t>
      </w:r>
      <w:r w:rsidR="009D0FB8" w:rsidRPr="009D0FB8">
        <w:rPr>
          <w:rFonts w:ascii="Times New Roman" w:hAnsi="Times New Roman" w:cs="Times New Roman"/>
          <w:sz w:val="28"/>
          <w:szCs w:val="28"/>
        </w:rPr>
        <w:t>5</w:t>
      </w:r>
      <w:r w:rsidRPr="009D0FB8">
        <w:rPr>
          <w:rFonts w:ascii="Times New Roman" w:hAnsi="Times New Roman" w:cs="Times New Roman"/>
          <w:sz w:val="28"/>
          <w:szCs w:val="28"/>
        </w:rPr>
        <w:t xml:space="preserve">. </w:t>
      </w:r>
      <w:hyperlink r:id="rId275" w:history="1">
        <w:r w:rsidRPr="009D0FB8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9D0FB8">
        <w:rPr>
          <w:rFonts w:ascii="Times New Roman" w:hAnsi="Times New Roman" w:cs="Times New Roman"/>
          <w:sz w:val="28"/>
          <w:szCs w:val="28"/>
        </w:rPr>
        <w:t xml:space="preserve"> декларации заполняетс</w:t>
      </w:r>
      <w:r w:rsidR="00154012" w:rsidRPr="009D0FB8">
        <w:rPr>
          <w:rFonts w:ascii="Times New Roman" w:hAnsi="Times New Roman" w:cs="Times New Roman"/>
          <w:sz w:val="28"/>
          <w:szCs w:val="28"/>
        </w:rPr>
        <w:t>я</w:t>
      </w:r>
      <w:r w:rsidRPr="009D0FB8">
        <w:rPr>
          <w:rFonts w:ascii="Times New Roman" w:hAnsi="Times New Roman" w:cs="Times New Roman"/>
          <w:sz w:val="28"/>
          <w:szCs w:val="28"/>
        </w:rPr>
        <w:t xml:space="preserve"> налоговым агентом отдельно по каждому</w:t>
      </w:r>
      <w:r w:rsidR="00154012" w:rsidRPr="009D0FB8">
        <w:rPr>
          <w:rFonts w:ascii="Times New Roman" w:hAnsi="Times New Roman" w:cs="Times New Roman"/>
          <w:sz w:val="28"/>
          <w:szCs w:val="28"/>
        </w:rPr>
        <w:t>:</w:t>
      </w:r>
    </w:p>
    <w:p w14:paraId="5853BFF5" w14:textId="77777777" w:rsidR="00154012" w:rsidRPr="009D0FB8" w:rsidRDefault="00D4524C" w:rsidP="002F55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иностранному лицу, указанному в </w:t>
      </w:r>
      <w:hyperlink r:id="rId276" w:history="1">
        <w:r w:rsidRPr="009D0FB8">
          <w:rPr>
            <w:rFonts w:ascii="Times New Roman" w:hAnsi="Times New Roman" w:cs="Times New Roman"/>
            <w:sz w:val="28"/>
            <w:szCs w:val="28"/>
          </w:rPr>
          <w:t>пункте 1 статьи 161</w:t>
        </w:r>
      </w:hyperlink>
      <w:r w:rsidRPr="009D0FB8">
        <w:rPr>
          <w:rFonts w:ascii="Times New Roman" w:hAnsi="Times New Roman" w:cs="Times New Roman"/>
          <w:sz w:val="28"/>
          <w:szCs w:val="28"/>
        </w:rPr>
        <w:t xml:space="preserve"> Кодекса; </w:t>
      </w:r>
    </w:p>
    <w:p w14:paraId="1FF7F14C" w14:textId="77777777" w:rsidR="00154012" w:rsidRPr="009D0FB8" w:rsidRDefault="00D4524C" w:rsidP="002F55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арендодателю (органу государственной власти и управления и органу местного самоуправления, </w:t>
      </w:r>
      <w:r w:rsidR="00402718" w:rsidRPr="009D0FB8">
        <w:rPr>
          <w:rFonts w:ascii="Times New Roman" w:hAnsi="Times New Roman" w:cs="Times New Roman"/>
          <w:sz w:val="28"/>
          <w:szCs w:val="28"/>
        </w:rPr>
        <w:t>орган</w:t>
      </w:r>
      <w:r w:rsidR="00154012" w:rsidRPr="009D0FB8">
        <w:rPr>
          <w:rFonts w:ascii="Times New Roman" w:hAnsi="Times New Roman" w:cs="Times New Roman"/>
          <w:sz w:val="28"/>
          <w:szCs w:val="28"/>
        </w:rPr>
        <w:t>у</w:t>
      </w:r>
      <w:r w:rsidR="00402718" w:rsidRPr="009D0FB8">
        <w:rPr>
          <w:rFonts w:ascii="Times New Roman" w:hAnsi="Times New Roman" w:cs="Times New Roman"/>
          <w:sz w:val="28"/>
          <w:szCs w:val="28"/>
        </w:rPr>
        <w:t xml:space="preserve"> публичной власти федеральной территории </w:t>
      </w:r>
      <w:r w:rsidR="00E84DEB">
        <w:rPr>
          <w:rFonts w:ascii="Times New Roman" w:hAnsi="Times New Roman" w:cs="Times New Roman"/>
          <w:sz w:val="28"/>
          <w:szCs w:val="28"/>
        </w:rPr>
        <w:t>«</w:t>
      </w:r>
      <w:r w:rsidR="00402718" w:rsidRPr="009D0FB8">
        <w:rPr>
          <w:rFonts w:ascii="Times New Roman" w:hAnsi="Times New Roman" w:cs="Times New Roman"/>
          <w:sz w:val="28"/>
          <w:szCs w:val="28"/>
        </w:rPr>
        <w:t>Сириус</w:t>
      </w:r>
      <w:r w:rsidR="00E84DEB">
        <w:rPr>
          <w:rFonts w:ascii="Times New Roman" w:hAnsi="Times New Roman" w:cs="Times New Roman"/>
          <w:sz w:val="28"/>
          <w:szCs w:val="28"/>
        </w:rPr>
        <w:t>»</w:t>
      </w:r>
      <w:r w:rsidR="00402718" w:rsidRPr="009D0FB8">
        <w:rPr>
          <w:rFonts w:ascii="Times New Roman" w:hAnsi="Times New Roman" w:cs="Times New Roman"/>
          <w:sz w:val="28"/>
          <w:szCs w:val="28"/>
        </w:rPr>
        <w:t xml:space="preserve">, </w:t>
      </w:r>
      <w:r w:rsidRPr="009D0FB8">
        <w:rPr>
          <w:rFonts w:ascii="Times New Roman" w:hAnsi="Times New Roman" w:cs="Times New Roman"/>
          <w:sz w:val="28"/>
          <w:szCs w:val="28"/>
        </w:rPr>
        <w:t>предоставляющему в аренду федеральное имущество, имущество субъектов Российской Федерации</w:t>
      </w:r>
      <w:r w:rsidR="00B83AA0" w:rsidRPr="009D0FB8">
        <w:rPr>
          <w:rFonts w:ascii="Times New Roman" w:hAnsi="Times New Roman" w:cs="Times New Roman"/>
          <w:sz w:val="28"/>
          <w:szCs w:val="28"/>
        </w:rPr>
        <w:t>,</w:t>
      </w:r>
      <w:r w:rsidRPr="009D0FB8">
        <w:rPr>
          <w:rFonts w:ascii="Times New Roman" w:hAnsi="Times New Roman" w:cs="Times New Roman"/>
          <w:sz w:val="28"/>
          <w:szCs w:val="28"/>
        </w:rPr>
        <w:t xml:space="preserve"> муниципальное имущество</w:t>
      </w:r>
      <w:r w:rsidR="00B83AA0" w:rsidRPr="009D0FB8">
        <w:rPr>
          <w:rFonts w:ascii="Times New Roman" w:hAnsi="Times New Roman" w:cs="Times New Roman"/>
          <w:sz w:val="28"/>
          <w:szCs w:val="28"/>
        </w:rPr>
        <w:t xml:space="preserve">, имущество, находящееся в собственности федеральной территории </w:t>
      </w:r>
      <w:r w:rsidR="00E84DEB">
        <w:rPr>
          <w:rFonts w:ascii="Times New Roman" w:hAnsi="Times New Roman" w:cs="Times New Roman"/>
          <w:sz w:val="28"/>
          <w:szCs w:val="28"/>
        </w:rPr>
        <w:t>«</w:t>
      </w:r>
      <w:r w:rsidR="00B83AA0" w:rsidRPr="009D0FB8">
        <w:rPr>
          <w:rFonts w:ascii="Times New Roman" w:hAnsi="Times New Roman" w:cs="Times New Roman"/>
          <w:sz w:val="28"/>
          <w:szCs w:val="28"/>
        </w:rPr>
        <w:t>Сириус</w:t>
      </w:r>
      <w:r w:rsidR="00E84DEB">
        <w:rPr>
          <w:rFonts w:ascii="Times New Roman" w:hAnsi="Times New Roman" w:cs="Times New Roman"/>
          <w:sz w:val="28"/>
          <w:szCs w:val="28"/>
        </w:rPr>
        <w:t>»</w:t>
      </w:r>
      <w:r w:rsidR="00E84DEB" w:rsidRPr="009D0FB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5F0BB8B" w14:textId="7C810608" w:rsidR="00154012" w:rsidRPr="009D0FB8" w:rsidRDefault="00154012" w:rsidP="00154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FB8">
        <w:rPr>
          <w:rFonts w:ascii="Times New Roman" w:hAnsi="Times New Roman" w:cs="Times New Roman"/>
          <w:sz w:val="28"/>
          <w:szCs w:val="28"/>
        </w:rPr>
        <w:t xml:space="preserve">продавцу </w:t>
      </w:r>
      <w:r w:rsidR="004A7695" w:rsidRPr="009D0FB8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9D0FB8">
        <w:rPr>
          <w:rFonts w:ascii="Times New Roman" w:hAnsi="Times New Roman" w:cs="Times New Roman"/>
          <w:sz w:val="28"/>
          <w:szCs w:val="28"/>
        </w:rPr>
        <w:t>предоставлени</w:t>
      </w:r>
      <w:r w:rsidR="004A7695" w:rsidRPr="009D0FB8">
        <w:rPr>
          <w:rFonts w:ascii="Times New Roman" w:hAnsi="Times New Roman" w:cs="Times New Roman"/>
          <w:sz w:val="28"/>
          <w:szCs w:val="28"/>
        </w:rPr>
        <w:t>я</w:t>
      </w:r>
      <w:r w:rsidRPr="009D0FB8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органами государственной власти и управления, органами местного самоуправления, органами публичной власти федеральной территории </w:t>
      </w:r>
      <w:r w:rsidR="002F209D">
        <w:rPr>
          <w:rFonts w:ascii="Times New Roman" w:hAnsi="Times New Roman" w:cs="Times New Roman"/>
          <w:sz w:val="28"/>
          <w:szCs w:val="28"/>
        </w:rPr>
        <w:t>«</w:t>
      </w:r>
      <w:r w:rsidRPr="009D0FB8">
        <w:rPr>
          <w:rFonts w:ascii="Times New Roman" w:hAnsi="Times New Roman" w:cs="Times New Roman"/>
          <w:sz w:val="28"/>
          <w:szCs w:val="28"/>
        </w:rPr>
        <w:t>Сириус</w:t>
      </w:r>
      <w:r w:rsidR="002F209D">
        <w:rPr>
          <w:rFonts w:ascii="Times New Roman" w:hAnsi="Times New Roman" w:cs="Times New Roman"/>
          <w:sz w:val="28"/>
          <w:szCs w:val="28"/>
        </w:rPr>
        <w:t>»</w:t>
      </w:r>
      <w:r w:rsidR="002F209D" w:rsidRPr="009D0FB8">
        <w:rPr>
          <w:rFonts w:ascii="Times New Roman" w:hAnsi="Times New Roman" w:cs="Times New Roman"/>
          <w:sz w:val="28"/>
          <w:szCs w:val="28"/>
        </w:rPr>
        <w:t xml:space="preserve"> </w:t>
      </w:r>
      <w:r w:rsidRPr="009D0FB8">
        <w:rPr>
          <w:rFonts w:ascii="Times New Roman" w:hAnsi="Times New Roman" w:cs="Times New Roman"/>
          <w:sz w:val="28"/>
          <w:szCs w:val="28"/>
        </w:rPr>
        <w:t xml:space="preserve">права ограниченного пользования земельным участком (сервитута) в отношении земельных участков, находящихся в федеральной собственности, собственности субъектов Российской Федерации и муниципальной собственности, земельных участков, находящихся в собственности федеральной территории </w:t>
      </w:r>
      <w:r w:rsidR="00640D59">
        <w:rPr>
          <w:rFonts w:ascii="Times New Roman" w:hAnsi="Times New Roman" w:cs="Times New Roman"/>
          <w:sz w:val="28"/>
          <w:szCs w:val="28"/>
        </w:rPr>
        <w:t>«</w:t>
      </w:r>
      <w:r w:rsidRPr="009D0FB8">
        <w:rPr>
          <w:rFonts w:ascii="Times New Roman" w:hAnsi="Times New Roman" w:cs="Times New Roman"/>
          <w:sz w:val="28"/>
          <w:szCs w:val="28"/>
        </w:rPr>
        <w:t>Сириус</w:t>
      </w:r>
      <w:r w:rsidR="00640D59">
        <w:rPr>
          <w:rFonts w:ascii="Times New Roman" w:hAnsi="Times New Roman" w:cs="Times New Roman"/>
          <w:sz w:val="28"/>
          <w:szCs w:val="28"/>
        </w:rPr>
        <w:t>»</w:t>
      </w:r>
      <w:r w:rsidR="00640D59" w:rsidRPr="009D0FB8">
        <w:rPr>
          <w:rFonts w:ascii="Times New Roman" w:hAnsi="Times New Roman" w:cs="Times New Roman"/>
          <w:sz w:val="28"/>
          <w:szCs w:val="28"/>
        </w:rPr>
        <w:t>;</w:t>
      </w:r>
    </w:p>
    <w:p w14:paraId="7F57692E" w14:textId="307F5256" w:rsidR="00096DAF" w:rsidRPr="007A7A20" w:rsidRDefault="00D4524C" w:rsidP="00B90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продавцу в соответствии с договором, предусматривающим реализацию (передачу) государственного имущества, не закрепленного за государственными предприятиями и учреждениями, составляющего государственную казну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казну республики в составе Российской Федерации,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учреждениями, составляющего муниципальную казну соответствующего городского, сельского поселения или другого муниципального образования</w:t>
      </w:r>
      <w:r w:rsidR="00987AF8">
        <w:rPr>
          <w:rFonts w:ascii="Times New Roman" w:hAnsi="Times New Roman" w:cs="Times New Roman"/>
          <w:sz w:val="28"/>
          <w:szCs w:val="28"/>
        </w:rPr>
        <w:t xml:space="preserve">, </w:t>
      </w:r>
      <w:r w:rsidR="00096DAF" w:rsidRPr="007A7A20">
        <w:rPr>
          <w:rFonts w:ascii="Times New Roman" w:hAnsi="Times New Roman" w:cs="Times New Roman"/>
          <w:sz w:val="28"/>
          <w:szCs w:val="28"/>
        </w:rPr>
        <w:t xml:space="preserve">государственного и муниципального имущества, не закрепленного за государственными и муниципальными предприятиями и учреждениями, составляющего казну федеральной территории </w:t>
      </w:r>
      <w:r w:rsidR="002F209D">
        <w:rPr>
          <w:rFonts w:ascii="Times New Roman" w:hAnsi="Times New Roman" w:cs="Times New Roman"/>
          <w:sz w:val="28"/>
          <w:szCs w:val="28"/>
        </w:rPr>
        <w:t>«</w:t>
      </w:r>
      <w:r w:rsidR="00096DAF" w:rsidRPr="007A7A20">
        <w:rPr>
          <w:rFonts w:ascii="Times New Roman" w:hAnsi="Times New Roman" w:cs="Times New Roman"/>
          <w:sz w:val="28"/>
          <w:szCs w:val="28"/>
        </w:rPr>
        <w:t>Сириус</w:t>
      </w:r>
      <w:r w:rsidR="002F209D">
        <w:rPr>
          <w:rFonts w:ascii="Times New Roman" w:hAnsi="Times New Roman" w:cs="Times New Roman"/>
          <w:sz w:val="28"/>
          <w:szCs w:val="28"/>
        </w:rPr>
        <w:t>»</w:t>
      </w:r>
      <w:r w:rsidR="002F209D" w:rsidRPr="007A7A20">
        <w:rPr>
          <w:rFonts w:ascii="Times New Roman" w:hAnsi="Times New Roman" w:cs="Times New Roman"/>
          <w:sz w:val="28"/>
          <w:szCs w:val="28"/>
        </w:rPr>
        <w:t>.</w:t>
      </w:r>
    </w:p>
    <w:p w14:paraId="576B17EC" w14:textId="77777777" w:rsidR="00D4524C" w:rsidRPr="00510845" w:rsidRDefault="00D4524C" w:rsidP="00B90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A20">
        <w:rPr>
          <w:rFonts w:ascii="Times New Roman" w:hAnsi="Times New Roman" w:cs="Times New Roman"/>
          <w:sz w:val="28"/>
          <w:szCs w:val="28"/>
        </w:rPr>
        <w:t>При наличии нескольких договоров с одним налогоплательщиком, в частности, с одним арендодателем (органом государственной власти и управления и органом местного самоуправления</w:t>
      </w:r>
      <w:r w:rsidR="00096DAF" w:rsidRPr="007A7A20">
        <w:rPr>
          <w:rFonts w:ascii="Times New Roman" w:hAnsi="Times New Roman" w:cs="Times New Roman"/>
          <w:sz w:val="28"/>
          <w:szCs w:val="28"/>
        </w:rPr>
        <w:t xml:space="preserve"> органом публичной власти федеральной территории </w:t>
      </w:r>
      <w:r w:rsidR="002F209D">
        <w:rPr>
          <w:rFonts w:ascii="Times New Roman" w:hAnsi="Times New Roman" w:cs="Times New Roman"/>
          <w:sz w:val="28"/>
          <w:szCs w:val="28"/>
        </w:rPr>
        <w:t>«</w:t>
      </w:r>
      <w:r w:rsidR="00096DAF" w:rsidRPr="007A7A20">
        <w:rPr>
          <w:rFonts w:ascii="Times New Roman" w:hAnsi="Times New Roman" w:cs="Times New Roman"/>
          <w:sz w:val="28"/>
          <w:szCs w:val="28"/>
        </w:rPr>
        <w:t>Сириус</w:t>
      </w:r>
      <w:r w:rsidR="002F209D">
        <w:rPr>
          <w:rFonts w:ascii="Times New Roman" w:hAnsi="Times New Roman" w:cs="Times New Roman"/>
          <w:sz w:val="28"/>
          <w:szCs w:val="28"/>
        </w:rPr>
        <w:t>»</w:t>
      </w:r>
      <w:r w:rsidRPr="007A7A20">
        <w:rPr>
          <w:rFonts w:ascii="Times New Roman" w:hAnsi="Times New Roman" w:cs="Times New Roman"/>
          <w:sz w:val="28"/>
          <w:szCs w:val="28"/>
        </w:rPr>
        <w:t xml:space="preserve">) </w:t>
      </w:r>
      <w:hyperlink r:id="rId277" w:history="1">
        <w:r w:rsidRPr="007A7A20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 на одной странице.</w:t>
      </w:r>
    </w:p>
    <w:p w14:paraId="4281AFA5" w14:textId="1F8668F6" w:rsidR="00D4524C" w:rsidRPr="00510845" w:rsidRDefault="00987AF8" w:rsidP="00B90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35.1.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Налоговый агент, реализующий на территории Российской Федерации товары (работы, услуги, имущественные права) иностранных лиц, указанных в </w:t>
      </w:r>
      <w:hyperlink r:id="rId27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1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с участием в расчетах на основе договоров поручения, договоров комиссии или агентских договоров с указанными иностранными лицами, </w:t>
      </w:r>
      <w:hyperlink r:id="rId27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 отдельно по каждому продавцу </w:t>
      </w:r>
      <w:r w:rsidR="002F209D" w:rsidRPr="009D0FB8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иностранному лицу, указанному в </w:t>
      </w:r>
      <w:hyperlink r:id="rId28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1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043C30E6" w14:textId="77777777" w:rsidR="00D4524C" w:rsidRPr="00510845" w:rsidRDefault="00D4524C" w:rsidP="00B90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Налоговый агент, реализующий на территории Российской Федерации услуги в электронной форме, указанные в </w:t>
      </w:r>
      <w:hyperlink r:id="rId281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1 статьи 174.2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участием в расчетах непосредственно с покупателем на основании договоров поручения, комиссии, агентских или иных аналогичных договоров, заключенных с иностранными организациями, оказывающими такие услуги, </w:t>
      </w:r>
      <w:hyperlink r:id="rId28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заполняет отдельно по каждой иностранной организации с учетом особенностей, предусмотренных </w:t>
      </w:r>
      <w:hyperlink r:id="rId283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 статьи 174.2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142CA6DF" w14:textId="77777777" w:rsidR="00D4524C" w:rsidRPr="00510845" w:rsidRDefault="00D4524C" w:rsidP="00B9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 оказания услуг в электронной форме, указанных в </w:t>
      </w:r>
      <w:hyperlink r:id="rId284" w:history="1">
        <w:r w:rsidR="001C084F">
          <w:rPr>
            <w:rFonts w:ascii="Times New Roman" w:hAnsi="Times New Roman" w:cs="Times New Roman"/>
            <w:sz w:val="28"/>
            <w:szCs w:val="28"/>
          </w:rPr>
          <w:t>пункте 1 статьи </w:t>
        </w:r>
        <w:r w:rsidRPr="00510845">
          <w:rPr>
            <w:rFonts w:ascii="Times New Roman" w:hAnsi="Times New Roman" w:cs="Times New Roman"/>
            <w:sz w:val="28"/>
            <w:szCs w:val="28"/>
          </w:rPr>
          <w:t>174.2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участием в расчетах нескольких посредников </w:t>
      </w:r>
      <w:hyperlink r:id="rId285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заполняет тот налоговый агент </w:t>
      </w:r>
      <w:r w:rsidR="002F209D" w:rsidRPr="009D0FB8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посредник, который подлежит постановке на учет в налоговом органе и осуществляет расчеты непосредственно с покупателем независимо от наличия у него договора с иностранной организацией, оказывающей такие услуги.</w:t>
      </w:r>
    </w:p>
    <w:p w14:paraId="100A7F26" w14:textId="77777777" w:rsidR="00D4524C" w:rsidRDefault="00D4524C" w:rsidP="00B9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Налоговый агент, уполномоченный осуществлять реализацию конфискованного имущества, имущества, реализуемого по решению суда, бесхозяйных ценностей, кладов и скупленных ценностей, а также ценностей, перешедших по праву наследования государству, </w:t>
      </w:r>
      <w:hyperlink r:id="rId286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 на одной странице.</w:t>
      </w:r>
    </w:p>
    <w:p w14:paraId="7DBC88E0" w14:textId="6F47D550" w:rsidR="00624D88" w:rsidRPr="007A7A20" w:rsidRDefault="00987AF8" w:rsidP="00B9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35. 2. </w:t>
      </w:r>
      <w:r w:rsidR="00624D88" w:rsidRPr="007A7A20"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515345" w:rsidRPr="007A7A20">
        <w:rPr>
          <w:rFonts w:ascii="Times New Roman" w:hAnsi="Times New Roman" w:cs="Times New Roman"/>
          <w:sz w:val="28"/>
          <w:szCs w:val="28"/>
        </w:rPr>
        <w:t>заполняется  налоговым агентом</w:t>
      </w:r>
      <w:r w:rsidR="00624D88" w:rsidRPr="007A7A20">
        <w:rPr>
          <w:rFonts w:ascii="Times New Roman" w:hAnsi="Times New Roman" w:cs="Times New Roman"/>
          <w:sz w:val="28"/>
          <w:szCs w:val="28"/>
        </w:rPr>
        <w:t xml:space="preserve">, указанным в пункте 5.2 статьи 161 Кодекса, </w:t>
      </w:r>
      <w:r w:rsidR="00DB646B" w:rsidRPr="007A7A20">
        <w:rPr>
          <w:rFonts w:ascii="Times New Roman" w:hAnsi="Times New Roman" w:cs="Times New Roman"/>
          <w:sz w:val="28"/>
          <w:szCs w:val="28"/>
        </w:rPr>
        <w:t xml:space="preserve">при </w:t>
      </w:r>
      <w:r w:rsidR="0055324B" w:rsidRPr="007A7A20">
        <w:rPr>
          <w:rFonts w:ascii="Times New Roman" w:hAnsi="Times New Roman" w:cs="Times New Roman"/>
          <w:sz w:val="28"/>
          <w:szCs w:val="28"/>
        </w:rPr>
        <w:t>реализации товаров</w:t>
      </w:r>
      <w:r w:rsidR="00515345" w:rsidRPr="007A7A20">
        <w:rPr>
          <w:rFonts w:ascii="Times New Roman" w:hAnsi="Times New Roman" w:cs="Times New Roman"/>
          <w:sz w:val="28"/>
          <w:szCs w:val="28"/>
        </w:rPr>
        <w:t xml:space="preserve"> (</w:t>
      </w:r>
      <w:r w:rsidR="0055324B" w:rsidRPr="007A7A20">
        <w:rPr>
          <w:rFonts w:ascii="Times New Roman" w:hAnsi="Times New Roman" w:cs="Times New Roman"/>
          <w:sz w:val="28"/>
          <w:szCs w:val="28"/>
        </w:rPr>
        <w:t>работ,  услуг</w:t>
      </w:r>
      <w:r w:rsidR="00515345" w:rsidRPr="007A7A20">
        <w:rPr>
          <w:rFonts w:ascii="Times New Roman" w:hAnsi="Times New Roman" w:cs="Times New Roman"/>
          <w:sz w:val="28"/>
          <w:szCs w:val="28"/>
        </w:rPr>
        <w:t xml:space="preserve">) </w:t>
      </w:r>
      <w:r w:rsidR="0055324B" w:rsidRPr="007A7A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иностранными лицами, указанными в </w:t>
      </w:r>
      <w:hyperlink r:id="rId287" w:history="1">
        <w:r w:rsidR="0055324B" w:rsidRPr="007A7A20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55324B" w:rsidRPr="007A7A20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515345" w:rsidRPr="007A7A20">
        <w:rPr>
          <w:rFonts w:ascii="Times New Roman" w:hAnsi="Times New Roman" w:cs="Times New Roman"/>
          <w:sz w:val="28"/>
          <w:szCs w:val="28"/>
        </w:rPr>
        <w:t xml:space="preserve"> 161 Кодекса</w:t>
      </w:r>
      <w:r w:rsidR="0055324B" w:rsidRPr="007A7A20">
        <w:rPr>
          <w:rFonts w:ascii="Times New Roman" w:hAnsi="Times New Roman" w:cs="Times New Roman"/>
          <w:sz w:val="28"/>
          <w:szCs w:val="28"/>
        </w:rPr>
        <w:t>, в счет выкупа выпущенных ими цифровых прав, включающих одновременно цифровые финансовые активы и утилитарные цифровые права</w:t>
      </w:r>
      <w:r w:rsidR="00624D88" w:rsidRPr="007A7A20">
        <w:rPr>
          <w:rFonts w:ascii="Times New Roman" w:hAnsi="Times New Roman" w:cs="Times New Roman"/>
          <w:sz w:val="28"/>
          <w:szCs w:val="28"/>
        </w:rPr>
        <w:t xml:space="preserve">. </w:t>
      </w:r>
      <w:hyperlink r:id="rId288" w:history="1">
        <w:r w:rsidR="00737003" w:rsidRPr="007A7A20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737003" w:rsidRPr="007A7A20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</w:t>
      </w:r>
      <w:r w:rsidR="00D21054">
        <w:rPr>
          <w:rFonts w:ascii="Times New Roman" w:hAnsi="Times New Roman" w:cs="Times New Roman"/>
          <w:sz w:val="28"/>
          <w:szCs w:val="28"/>
        </w:rPr>
        <w:t xml:space="preserve">ым агентом отдельно по каждому </w:t>
      </w:r>
      <w:r w:rsidR="00737003" w:rsidRPr="007A7A20">
        <w:rPr>
          <w:rFonts w:ascii="Times New Roman" w:hAnsi="Times New Roman" w:cs="Times New Roman"/>
          <w:sz w:val="28"/>
          <w:szCs w:val="28"/>
        </w:rPr>
        <w:t>иностранно</w:t>
      </w:r>
      <w:r w:rsidR="00005213">
        <w:rPr>
          <w:rFonts w:ascii="Times New Roman" w:hAnsi="Times New Roman" w:cs="Times New Roman"/>
          <w:sz w:val="28"/>
          <w:szCs w:val="28"/>
        </w:rPr>
        <w:t>му</w:t>
      </w:r>
      <w:r w:rsidR="00737003" w:rsidRPr="007A7A20">
        <w:rPr>
          <w:rFonts w:ascii="Times New Roman" w:hAnsi="Times New Roman" w:cs="Times New Roman"/>
          <w:sz w:val="28"/>
          <w:szCs w:val="28"/>
        </w:rPr>
        <w:t xml:space="preserve"> лицу, указанному в </w:t>
      </w:r>
      <w:hyperlink r:id="rId289" w:history="1">
        <w:r w:rsidR="00737003" w:rsidRPr="007A7A20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737003" w:rsidRPr="007A7A20">
        <w:rPr>
          <w:rFonts w:ascii="Times New Roman" w:hAnsi="Times New Roman" w:cs="Times New Roman"/>
          <w:sz w:val="28"/>
          <w:szCs w:val="28"/>
        </w:rPr>
        <w:t xml:space="preserve"> статьи 161 Кодекса</w:t>
      </w:r>
      <w:r w:rsidR="00B905A2">
        <w:rPr>
          <w:rFonts w:ascii="Times New Roman" w:hAnsi="Times New Roman" w:cs="Times New Roman"/>
          <w:sz w:val="28"/>
          <w:szCs w:val="28"/>
        </w:rPr>
        <w:t>.</w:t>
      </w:r>
    </w:p>
    <w:p w14:paraId="44DC02CB" w14:textId="77777777" w:rsidR="00673F7D" w:rsidRPr="007A7A20" w:rsidRDefault="00737003" w:rsidP="00673F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7A7A20">
        <w:rPr>
          <w:rFonts w:ascii="Times New Roman" w:hAnsi="Times New Roman" w:cs="Times New Roman"/>
          <w:sz w:val="28"/>
          <w:szCs w:val="28"/>
        </w:rPr>
        <w:t>Раздел 2 заполняется  налоговым агентом, указанным в пункте 5.</w:t>
      </w:r>
      <w:r w:rsidR="00DB646B" w:rsidRPr="007A7A20">
        <w:rPr>
          <w:rFonts w:ascii="Times New Roman" w:hAnsi="Times New Roman" w:cs="Times New Roman"/>
          <w:sz w:val="28"/>
          <w:szCs w:val="28"/>
        </w:rPr>
        <w:t>3</w:t>
      </w:r>
      <w:r w:rsidRPr="007A7A20">
        <w:rPr>
          <w:rFonts w:ascii="Times New Roman" w:hAnsi="Times New Roman" w:cs="Times New Roman"/>
          <w:sz w:val="28"/>
          <w:szCs w:val="28"/>
        </w:rPr>
        <w:t xml:space="preserve"> статьи 161 Кодекса, </w:t>
      </w:r>
      <w:r w:rsidR="00DB646B" w:rsidRPr="007A7A20">
        <w:rPr>
          <w:rFonts w:ascii="Times New Roman" w:hAnsi="Times New Roman" w:cs="Times New Roman"/>
          <w:sz w:val="28"/>
          <w:szCs w:val="28"/>
        </w:rPr>
        <w:t>п</w:t>
      </w:r>
      <w:r w:rsidR="0055324B" w:rsidRPr="007A7A20">
        <w:rPr>
          <w:rFonts w:ascii="Times New Roman" w:hAnsi="Times New Roman" w:cs="Times New Roman"/>
          <w:sz w:val="28"/>
          <w:szCs w:val="28"/>
        </w:rPr>
        <w:t xml:space="preserve">ри реализации физическими лицами или банками цифровых прав, включающих одновременно цифровые финансовые активы и утилитарные цифровые права, организациям (за исключением банков), если указанные цифровые </w:t>
      </w:r>
      <w:r w:rsidR="0055324B" w:rsidRPr="007A7A20">
        <w:rPr>
          <w:rFonts w:ascii="Times New Roman" w:hAnsi="Times New Roman" w:cs="Times New Roman"/>
          <w:sz w:val="28"/>
          <w:szCs w:val="28"/>
        </w:rPr>
        <w:lastRenderedPageBreak/>
        <w:t xml:space="preserve">права удостоверяют право на получение товаров, предусмотренных </w:t>
      </w:r>
      <w:hyperlink r:id="rId290" w:history="1">
        <w:r w:rsidR="0055324B" w:rsidRPr="007A7A20">
          <w:rPr>
            <w:rFonts w:ascii="Times New Roman" w:hAnsi="Times New Roman" w:cs="Times New Roman"/>
            <w:sz w:val="28"/>
            <w:szCs w:val="28"/>
          </w:rPr>
          <w:t>подпунктом 6.2 пункта 1 статьи 164</w:t>
        </w:r>
      </w:hyperlink>
      <w:r w:rsidR="0055324B" w:rsidRPr="007A7A20">
        <w:rPr>
          <w:rFonts w:ascii="Times New Roman" w:hAnsi="Times New Roman" w:cs="Times New Roman"/>
          <w:sz w:val="28"/>
          <w:szCs w:val="28"/>
        </w:rPr>
        <w:t xml:space="preserve"> Кодекса, и при получении оплаты, частичной оплаты в связи с выпуском указанных цифровых прав налогоплательщиком, выпустившим указанные цифровые права, была применена налоговая ставка, предусмотренная </w:t>
      </w:r>
      <w:hyperlink r:id="rId291" w:history="1">
        <w:r w:rsidR="0055324B" w:rsidRPr="007A7A20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="0055324B" w:rsidRPr="007A7A20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DB646B" w:rsidRPr="007A7A20">
        <w:rPr>
          <w:rFonts w:ascii="Times New Roman" w:hAnsi="Times New Roman" w:cs="Times New Roman"/>
          <w:sz w:val="28"/>
          <w:szCs w:val="28"/>
        </w:rPr>
        <w:t>.</w:t>
      </w:r>
      <w:r w:rsidR="0055324B" w:rsidRPr="007A7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404AE" w14:textId="77777777" w:rsidR="00D4524C" w:rsidRPr="00510845" w:rsidRDefault="00985150" w:rsidP="00B9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9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агентом, указанным в </w:t>
      </w:r>
      <w:hyperlink r:id="rId29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6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в случае реализации судна (гражданского воздушного судна) на территории Российской Федерации, если в течение 90 календарных дней со дня передачи этого судна (гражданского воздушного судна) налогоплательщиком покупателю (заказчику) государственная регистрация судна в Российском международном реестре судов (гражданского воздушного судна в Государственном реестре гражданских воздушных судов Российской Федерации) не осуществлена. </w:t>
      </w:r>
      <w:hyperlink r:id="rId29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 отдельно по каждому судну (гражданскому воздушному судну), находящемуся в его собственности по истечении указанных 90 календарных дней.</w:t>
      </w:r>
    </w:p>
    <w:p w14:paraId="6314665E" w14:textId="77777777" w:rsidR="00D4524C" w:rsidRPr="00510845" w:rsidRDefault="00D4524C" w:rsidP="00B9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Налоговые агенты, указанные в </w:t>
      </w:r>
      <w:hyperlink r:id="rId295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не являющиеся налогоплательщиками налога на добавленную стоимость или являющиеся налогоплательщиками налога на добавленную стоимость, освобожденными от исполнения обязанностей налогоплательщика, связанных с исчислением и уплатой налога, </w:t>
      </w:r>
      <w:hyperlink r:id="rId296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заполняют совокупно в отношении всех товаров, указанных в </w:t>
      </w:r>
      <w:hyperlink r:id="rId297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отгруженных всеми налогоплательщиками-продавцами за истекший налоговый период.</w:t>
      </w:r>
    </w:p>
    <w:p w14:paraId="20A81837" w14:textId="77777777" w:rsidR="00D4524C" w:rsidRPr="00510845" w:rsidRDefault="00985150" w:rsidP="00B9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9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агентом, указанным в </w:t>
      </w:r>
      <w:hyperlink r:id="rId29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6.1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если в течение 90 календарных дней со дня передачи по договору аренды (лизинга) гражданского воздушного судна государственная регистрация гражданского воздушного судна в Государственном реестре гражданских воздушных судов Российской Федерации не осуществлена. </w:t>
      </w:r>
      <w:hyperlink r:id="rId30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 отдельно по каждому гражданскому воздушному судну, находящемуся в его собствен</w:t>
      </w:r>
      <w:r w:rsidR="001C084F">
        <w:rPr>
          <w:rFonts w:ascii="Times New Roman" w:hAnsi="Times New Roman" w:cs="Times New Roman"/>
          <w:sz w:val="28"/>
          <w:szCs w:val="28"/>
        </w:rPr>
        <w:t>ности по истечении указанных 90 </w:t>
      </w:r>
      <w:r w:rsidR="00D4524C" w:rsidRPr="00510845">
        <w:rPr>
          <w:rFonts w:ascii="Times New Roman" w:hAnsi="Times New Roman" w:cs="Times New Roman"/>
          <w:sz w:val="28"/>
          <w:szCs w:val="28"/>
        </w:rPr>
        <w:t>календарных дней.</w:t>
      </w:r>
    </w:p>
    <w:p w14:paraId="6BB5B751" w14:textId="55EB7B79" w:rsidR="00D4524C" w:rsidRPr="00510845" w:rsidRDefault="00985150" w:rsidP="000F76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30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агентом, указанным в </w:t>
      </w:r>
      <w:hyperlink r:id="rId30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6.2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при исключении данных о гражданском воздушном судне, реализованном на территории Российской Федерации, из Государственного реестра гражданских воздушных судов Российской Федерации</w:t>
      </w:r>
      <w:r w:rsidR="00450A86">
        <w:rPr>
          <w:rFonts w:ascii="Times New Roman" w:hAnsi="Times New Roman" w:cs="Times New Roman"/>
          <w:sz w:val="28"/>
          <w:szCs w:val="28"/>
        </w:rPr>
        <w:t xml:space="preserve"> (пункт 2 статьи 33 Воздушного кодекса Российской Федерации)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30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налоговым агентом отдельно по каждому гражданскому воздушному судну, находящемуся в его собственности на дату исключения из Государственного реестра гражданских воздушных судов Российской Федерации.</w:t>
      </w:r>
    </w:p>
    <w:p w14:paraId="35468740" w14:textId="6B480C29" w:rsidR="00D4524C" w:rsidRPr="00510845" w:rsidRDefault="00D4524C" w:rsidP="000F76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A20">
        <w:rPr>
          <w:rFonts w:ascii="Times New Roman" w:hAnsi="Times New Roman" w:cs="Times New Roman"/>
          <w:sz w:val="28"/>
          <w:szCs w:val="28"/>
        </w:rPr>
        <w:t>3</w:t>
      </w:r>
      <w:r w:rsidR="007A7A20">
        <w:rPr>
          <w:rFonts w:ascii="Times New Roman" w:hAnsi="Times New Roman" w:cs="Times New Roman"/>
          <w:sz w:val="28"/>
          <w:szCs w:val="28"/>
        </w:rPr>
        <w:t>6</w:t>
      </w:r>
      <w:r w:rsidRPr="007A7A20">
        <w:rPr>
          <w:rFonts w:ascii="Times New Roman" w:hAnsi="Times New Roman" w:cs="Times New Roman"/>
          <w:sz w:val="28"/>
          <w:szCs w:val="28"/>
        </w:rPr>
        <w:t>.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При заполнении </w:t>
      </w:r>
      <w:hyperlink r:id="rId304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указать</w:t>
      </w:r>
      <w:r w:rsidR="00C4472D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ИНН и КПП налогового а</w:t>
      </w:r>
      <w:r w:rsidR="0035249B">
        <w:rPr>
          <w:rFonts w:ascii="Times New Roman" w:hAnsi="Times New Roman" w:cs="Times New Roman"/>
          <w:sz w:val="28"/>
          <w:szCs w:val="28"/>
        </w:rPr>
        <w:t>гента,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6DBF8095" w14:textId="77777777" w:rsidR="00D4524C" w:rsidRPr="00510845" w:rsidRDefault="00D4524C" w:rsidP="000F76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7A7A20">
        <w:rPr>
          <w:rFonts w:ascii="Times New Roman" w:hAnsi="Times New Roman" w:cs="Times New Roman"/>
          <w:sz w:val="28"/>
          <w:szCs w:val="28"/>
        </w:rPr>
        <w:t>6</w:t>
      </w:r>
      <w:r w:rsidRPr="00510845">
        <w:rPr>
          <w:rFonts w:ascii="Times New Roman" w:hAnsi="Times New Roman" w:cs="Times New Roman"/>
          <w:sz w:val="28"/>
          <w:szCs w:val="28"/>
        </w:rPr>
        <w:t xml:space="preserve">.1. При заполнении </w:t>
      </w:r>
      <w:hyperlink r:id="rId305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налоговыми агентами, указанными в </w:t>
      </w:r>
      <w:hyperlink r:id="rId306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не являющимися налогоплательщиками налога на добавленную стоимость или являющимися налогоплательщиками налога на добавленную стоимость, освобожденными от исполнения обязанностей налогоплательщика, связанных с исчислением и уплатой налога, в </w:t>
      </w:r>
      <w:hyperlink r:id="rId307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08" w:history="1">
        <w:r w:rsidRPr="00510845">
          <w:rPr>
            <w:rFonts w:ascii="Times New Roman" w:hAnsi="Times New Roman" w:cs="Times New Roman"/>
            <w:sz w:val="28"/>
            <w:szCs w:val="28"/>
          </w:rPr>
          <w:t>030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</w:p>
    <w:p w14:paraId="66B4C844" w14:textId="77777777" w:rsidR="00D4524C" w:rsidRPr="00510845" w:rsidRDefault="00985150" w:rsidP="000F76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0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31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отделением иностранной организации, состоящей на учете в налоговых органах в качестве налогоплательщика, уполномоченным осуществлять централизованный порядок уплаты налога на основании </w:t>
      </w:r>
      <w:hyperlink r:id="rId31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 7 статьи 174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по </w:t>
      </w:r>
      <w:hyperlink r:id="rId31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КПП подразделения иностранной организации, за которое уполномоченное отделение представляет </w:t>
      </w:r>
      <w:hyperlink r:id="rId31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и уплачивает налог.</w:t>
      </w:r>
    </w:p>
    <w:p w14:paraId="4073C786" w14:textId="77777777" w:rsidR="00DC5B5A" w:rsidRDefault="00985150" w:rsidP="000F76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1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31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</w:t>
      </w:r>
      <w:r w:rsidR="00DC5B5A">
        <w:rPr>
          <w:rFonts w:ascii="Times New Roman" w:hAnsi="Times New Roman" w:cs="Times New Roman"/>
          <w:sz w:val="28"/>
          <w:szCs w:val="28"/>
        </w:rPr>
        <w:t>:</w:t>
      </w:r>
    </w:p>
    <w:p w14:paraId="34BA2BF5" w14:textId="77777777" w:rsidR="00863080" w:rsidRDefault="00D8078D" w:rsidP="000F76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иностранного лица, указанного в </w:t>
      </w:r>
      <w:hyperlink r:id="rId31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1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r w:rsidR="00D4524C" w:rsidRPr="00DC5B5A">
        <w:rPr>
          <w:rFonts w:ascii="Times New Roman" w:hAnsi="Times New Roman" w:cs="Times New Roman"/>
          <w:sz w:val="28"/>
          <w:szCs w:val="28"/>
        </w:rPr>
        <w:t xml:space="preserve">либо состоящего на учете в соответствии с </w:t>
      </w:r>
      <w:hyperlink r:id="rId317" w:history="1">
        <w:r w:rsidR="00D4524C" w:rsidRPr="00DC5B5A">
          <w:rPr>
            <w:rFonts w:ascii="Times New Roman" w:hAnsi="Times New Roman" w:cs="Times New Roman"/>
            <w:sz w:val="28"/>
            <w:szCs w:val="28"/>
          </w:rPr>
          <w:t>пунктом 4.6 статьи 83</w:t>
        </w:r>
      </w:hyperlink>
      <w:r w:rsidR="00D4524C" w:rsidRPr="00DC5B5A">
        <w:rPr>
          <w:rFonts w:ascii="Times New Roman" w:hAnsi="Times New Roman" w:cs="Times New Roman"/>
          <w:sz w:val="28"/>
          <w:szCs w:val="28"/>
        </w:rPr>
        <w:t xml:space="preserve"> Кодекса; </w:t>
      </w:r>
    </w:p>
    <w:p w14:paraId="65352C65" w14:textId="77777777" w:rsidR="00863080" w:rsidRPr="007A7A20" w:rsidRDefault="00D4524C" w:rsidP="000F76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C5B5A">
        <w:rPr>
          <w:rFonts w:ascii="Times New Roman" w:hAnsi="Times New Roman" w:cs="Times New Roman"/>
          <w:sz w:val="28"/>
          <w:szCs w:val="28"/>
        </w:rPr>
        <w:t>арендод</w:t>
      </w:r>
      <w:r w:rsidRPr="00510845">
        <w:rPr>
          <w:rFonts w:ascii="Times New Roman" w:hAnsi="Times New Roman" w:cs="Times New Roman"/>
          <w:sz w:val="28"/>
          <w:szCs w:val="28"/>
        </w:rPr>
        <w:t>ателя (органа государственной власти и управления и органа местного самоуправления, предоставляющего в аренду федеральное имущество, имущество субъектов Российской Федерации и муниципальное имущество</w:t>
      </w:r>
      <w:r w:rsidR="0071604E">
        <w:rPr>
          <w:rFonts w:ascii="Times New Roman" w:hAnsi="Times New Roman" w:cs="Times New Roman"/>
          <w:sz w:val="28"/>
          <w:szCs w:val="28"/>
        </w:rPr>
        <w:t>,</w:t>
      </w:r>
      <w:r w:rsidR="0071604E" w:rsidRPr="007160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1604E" w:rsidRPr="004D1D1D">
        <w:rPr>
          <w:rFonts w:ascii="Times New Roman" w:hAnsi="Times New Roman" w:cs="Times New Roman"/>
          <w:sz w:val="28"/>
          <w:szCs w:val="28"/>
        </w:rPr>
        <w:t xml:space="preserve">органа публичной </w:t>
      </w:r>
      <w:r w:rsidR="0071604E" w:rsidRPr="007A7A20">
        <w:rPr>
          <w:rFonts w:ascii="Times New Roman" w:hAnsi="Times New Roman" w:cs="Times New Roman"/>
          <w:sz w:val="28"/>
          <w:szCs w:val="28"/>
        </w:rPr>
        <w:t xml:space="preserve">власти федеральной территории </w:t>
      </w:r>
      <w:r w:rsidR="00EB4E65">
        <w:rPr>
          <w:rFonts w:ascii="Times New Roman" w:hAnsi="Times New Roman" w:cs="Times New Roman"/>
          <w:sz w:val="28"/>
          <w:szCs w:val="28"/>
        </w:rPr>
        <w:t>«</w:t>
      </w:r>
      <w:r w:rsidR="0071604E" w:rsidRPr="007A7A20">
        <w:rPr>
          <w:rFonts w:ascii="Times New Roman" w:hAnsi="Times New Roman" w:cs="Times New Roman"/>
          <w:sz w:val="28"/>
          <w:szCs w:val="28"/>
        </w:rPr>
        <w:t>Сириус</w:t>
      </w:r>
      <w:r w:rsidR="00EB4E65">
        <w:rPr>
          <w:rFonts w:ascii="Times New Roman" w:hAnsi="Times New Roman" w:cs="Times New Roman"/>
          <w:sz w:val="28"/>
          <w:szCs w:val="28"/>
        </w:rPr>
        <w:t>»</w:t>
      </w:r>
      <w:r w:rsidR="0071604E" w:rsidRPr="007A7A20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3F50917" w14:textId="77777777" w:rsidR="00D8078D" w:rsidRPr="007A7A20" w:rsidRDefault="00D8078D" w:rsidP="00D80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A20">
        <w:rPr>
          <w:rFonts w:ascii="Times New Roman" w:hAnsi="Times New Roman" w:cs="Times New Roman"/>
          <w:sz w:val="28"/>
          <w:szCs w:val="28"/>
        </w:rPr>
        <w:t>продавц</w:t>
      </w:r>
      <w:r w:rsidR="005B2946" w:rsidRPr="007A7A20">
        <w:rPr>
          <w:rFonts w:ascii="Times New Roman" w:hAnsi="Times New Roman" w:cs="Times New Roman"/>
          <w:sz w:val="28"/>
          <w:szCs w:val="28"/>
        </w:rPr>
        <w:t>а</w:t>
      </w:r>
      <w:r w:rsidRPr="007A7A20">
        <w:rPr>
          <w:rFonts w:ascii="Times New Roman" w:hAnsi="Times New Roman" w:cs="Times New Roman"/>
          <w:sz w:val="28"/>
          <w:szCs w:val="28"/>
        </w:rPr>
        <w:t xml:space="preserve">  в случае предоставления на территории Российской Федерации органами государственной власти и управления, органами местного самоуправления, органами публичной власти федеральной территории </w:t>
      </w:r>
      <w:r w:rsidR="00EB4E65">
        <w:rPr>
          <w:rFonts w:ascii="Times New Roman" w:hAnsi="Times New Roman" w:cs="Times New Roman"/>
          <w:sz w:val="28"/>
          <w:szCs w:val="28"/>
        </w:rPr>
        <w:t>«</w:t>
      </w:r>
      <w:r w:rsidRPr="007A7A20">
        <w:rPr>
          <w:rFonts w:ascii="Times New Roman" w:hAnsi="Times New Roman" w:cs="Times New Roman"/>
          <w:sz w:val="28"/>
          <w:szCs w:val="28"/>
        </w:rPr>
        <w:t>Сириус</w:t>
      </w:r>
      <w:r w:rsidR="00EB4E65">
        <w:rPr>
          <w:rFonts w:ascii="Times New Roman" w:hAnsi="Times New Roman" w:cs="Times New Roman"/>
          <w:sz w:val="28"/>
          <w:szCs w:val="28"/>
        </w:rPr>
        <w:t>»</w:t>
      </w:r>
      <w:r w:rsidR="00EB4E65" w:rsidRPr="007A7A20">
        <w:rPr>
          <w:rFonts w:ascii="Times New Roman" w:hAnsi="Times New Roman" w:cs="Times New Roman"/>
          <w:sz w:val="28"/>
          <w:szCs w:val="28"/>
        </w:rPr>
        <w:t xml:space="preserve"> </w:t>
      </w:r>
      <w:r w:rsidRPr="007A7A20">
        <w:rPr>
          <w:rFonts w:ascii="Times New Roman" w:hAnsi="Times New Roman" w:cs="Times New Roman"/>
          <w:sz w:val="28"/>
          <w:szCs w:val="28"/>
        </w:rPr>
        <w:t xml:space="preserve">права ограниченного пользования земельным участком (сервитута) в отношении земельных участков, находящихся в федеральной собственности, собственности субъектов Российской Федерации и муниципальной собственности, земельных участков, находящихся в собственности федеральной территории </w:t>
      </w:r>
      <w:r w:rsidR="00EB4E65">
        <w:rPr>
          <w:rFonts w:ascii="Times New Roman" w:hAnsi="Times New Roman" w:cs="Times New Roman"/>
          <w:sz w:val="28"/>
          <w:szCs w:val="28"/>
        </w:rPr>
        <w:t>«</w:t>
      </w:r>
      <w:r w:rsidRPr="007A7A20">
        <w:rPr>
          <w:rFonts w:ascii="Times New Roman" w:hAnsi="Times New Roman" w:cs="Times New Roman"/>
          <w:sz w:val="28"/>
          <w:szCs w:val="28"/>
        </w:rPr>
        <w:t>Сириус</w:t>
      </w:r>
      <w:r w:rsidR="00EB4E65">
        <w:rPr>
          <w:rFonts w:ascii="Times New Roman" w:hAnsi="Times New Roman" w:cs="Times New Roman"/>
          <w:sz w:val="28"/>
          <w:szCs w:val="28"/>
        </w:rPr>
        <w:t>»</w:t>
      </w:r>
      <w:r w:rsidR="00EB4E65" w:rsidRPr="007A7A20">
        <w:rPr>
          <w:rFonts w:ascii="Times New Roman" w:hAnsi="Times New Roman" w:cs="Times New Roman"/>
          <w:sz w:val="28"/>
          <w:szCs w:val="28"/>
        </w:rPr>
        <w:t>;</w:t>
      </w:r>
    </w:p>
    <w:p w14:paraId="373D460F" w14:textId="77777777" w:rsidR="000301C1" w:rsidRDefault="00D4524C" w:rsidP="00030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A20">
        <w:rPr>
          <w:rFonts w:ascii="Times New Roman" w:hAnsi="Times New Roman" w:cs="Times New Roman"/>
          <w:sz w:val="28"/>
          <w:szCs w:val="28"/>
        </w:rPr>
        <w:t>продавца в соответствии с договором, предусматривающим реализацию (передачу)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казну республики в составе Российской Федерации,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учреждениями, составляющего муниципальную казну соответствующего городского, сельского поселения или другого муниципального образования</w:t>
      </w:r>
      <w:r w:rsidR="00C40196" w:rsidRPr="007A7A20">
        <w:rPr>
          <w:rFonts w:ascii="Times New Roman" w:hAnsi="Times New Roman" w:cs="Times New Roman"/>
          <w:sz w:val="28"/>
          <w:szCs w:val="28"/>
        </w:rPr>
        <w:t xml:space="preserve">, </w:t>
      </w:r>
      <w:r w:rsidR="007B391F" w:rsidRPr="007A7A20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имущества, не закрепленного за государственными и муниципальными предприятиями и учреждениями, составляющего казну федеральной территории </w:t>
      </w:r>
      <w:r w:rsidR="00EB4E65">
        <w:rPr>
          <w:rFonts w:ascii="Times New Roman" w:hAnsi="Times New Roman" w:cs="Times New Roman"/>
          <w:sz w:val="28"/>
          <w:szCs w:val="28"/>
        </w:rPr>
        <w:t>«</w:t>
      </w:r>
      <w:r w:rsidR="007B391F" w:rsidRPr="007A7A20">
        <w:rPr>
          <w:rFonts w:ascii="Times New Roman" w:hAnsi="Times New Roman" w:cs="Times New Roman"/>
          <w:sz w:val="28"/>
          <w:szCs w:val="28"/>
        </w:rPr>
        <w:t>Сириус</w:t>
      </w:r>
      <w:r w:rsidR="00EB4E65">
        <w:rPr>
          <w:rFonts w:ascii="Times New Roman" w:hAnsi="Times New Roman" w:cs="Times New Roman"/>
          <w:sz w:val="28"/>
          <w:szCs w:val="28"/>
        </w:rPr>
        <w:t>»</w:t>
      </w:r>
      <w:r w:rsidR="00EB4E65" w:rsidRPr="007A7A20">
        <w:rPr>
          <w:rFonts w:ascii="Times New Roman" w:hAnsi="Times New Roman" w:cs="Times New Roman"/>
          <w:sz w:val="28"/>
          <w:szCs w:val="28"/>
        </w:rPr>
        <w:t>.</w:t>
      </w:r>
    </w:p>
    <w:p w14:paraId="54E9817E" w14:textId="44B57994" w:rsidR="00926DAA" w:rsidRPr="007A7A20" w:rsidRDefault="00926DAA" w:rsidP="00030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A20">
        <w:rPr>
          <w:rFonts w:ascii="Times New Roman" w:hAnsi="Times New Roman" w:cs="Times New Roman"/>
          <w:sz w:val="28"/>
          <w:szCs w:val="28"/>
        </w:rPr>
        <w:t xml:space="preserve">продавца при реализации физическими лицами или банками цифровых прав, включающих одновременно цифровые финансовые активы и утилитарные цифровые права, организациям (за исключением банков), если указанные цифровые права удостоверяют право на получение товаров, предусмотренных </w:t>
      </w:r>
      <w:hyperlink r:id="rId318" w:history="1">
        <w:r w:rsidRPr="007A7A20">
          <w:rPr>
            <w:rFonts w:ascii="Times New Roman" w:hAnsi="Times New Roman" w:cs="Times New Roman"/>
            <w:sz w:val="28"/>
            <w:szCs w:val="28"/>
          </w:rPr>
          <w:t>подпунктом 6.2 пункта 1 статьи 164</w:t>
        </w:r>
      </w:hyperlink>
      <w:r w:rsidRPr="007A7A20">
        <w:rPr>
          <w:rFonts w:ascii="Times New Roman" w:hAnsi="Times New Roman" w:cs="Times New Roman"/>
          <w:sz w:val="28"/>
          <w:szCs w:val="28"/>
        </w:rPr>
        <w:t xml:space="preserve"> Кодекса, и при получении оплаты, частичной оплаты в связи с выпуском указанных цифровых прав налогоплательщиком, выпустившим указанные цифровые права, была применена налоговая ставка, предусмотренная </w:t>
      </w:r>
      <w:hyperlink r:id="rId319" w:history="1">
        <w:r w:rsidRPr="007A7A20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Pr="007A7A20">
        <w:rPr>
          <w:rFonts w:ascii="Times New Roman" w:hAnsi="Times New Roman" w:cs="Times New Roman"/>
          <w:sz w:val="28"/>
          <w:szCs w:val="28"/>
        </w:rPr>
        <w:t xml:space="preserve"> Кодекса. </w:t>
      </w:r>
    </w:p>
    <w:p w14:paraId="1D199312" w14:textId="77777777" w:rsidR="00D4524C" w:rsidRPr="00510845" w:rsidRDefault="00D4524C" w:rsidP="00063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исполнении обязанностей налоговых агентов в случаях, предусмотренных </w:t>
      </w:r>
      <w:hyperlink r:id="rId320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21" w:history="1">
        <w:r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22" w:history="1">
        <w:r w:rsidRPr="00510845">
          <w:rPr>
            <w:rFonts w:ascii="Times New Roman" w:hAnsi="Times New Roman" w:cs="Times New Roman"/>
            <w:sz w:val="28"/>
            <w:szCs w:val="28"/>
          </w:rPr>
          <w:t>6.1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23" w:history="1">
        <w:r w:rsidRPr="00510845">
          <w:rPr>
            <w:rFonts w:ascii="Times New Roman" w:hAnsi="Times New Roman" w:cs="Times New Roman"/>
            <w:sz w:val="28"/>
            <w:szCs w:val="28"/>
          </w:rPr>
          <w:t>6.2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в </w:t>
      </w:r>
      <w:hyperlink r:id="rId32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2 ставится прочерк.</w:t>
      </w:r>
    </w:p>
    <w:p w14:paraId="792BDA46" w14:textId="77777777" w:rsidR="00D4524C" w:rsidRPr="00510845" w:rsidRDefault="00985150" w:rsidP="00063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2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32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ИНН лица, указанного по </w:t>
      </w:r>
      <w:hyperlink r:id="rId32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(при его наличии), при отсутствии - ставится прочерк.</w:t>
      </w:r>
    </w:p>
    <w:p w14:paraId="2261AD3D" w14:textId="77777777" w:rsidR="00D4524C" w:rsidRPr="00510845" w:rsidRDefault="00985150" w:rsidP="00063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2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32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классификации.</w:t>
      </w:r>
    </w:p>
    <w:p w14:paraId="183FAFBD" w14:textId="77777777" w:rsidR="00D4524C" w:rsidRPr="00510845" w:rsidRDefault="00985150" w:rsidP="00063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3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33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 в соответствии с Общероссийским </w:t>
      </w:r>
      <w:hyperlink r:id="rId33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ОК 033-2013 (ОКТМО)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налогового агента. При заполнении </w:t>
      </w:r>
      <w:hyperlink r:id="rId3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46CB8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Код по ОКТМО</w:t>
      </w:r>
      <w:r w:rsidR="00A46CB8">
        <w:rPr>
          <w:rFonts w:ascii="Times New Roman" w:hAnsi="Times New Roman" w:cs="Times New Roman"/>
          <w:sz w:val="28"/>
          <w:szCs w:val="28"/>
        </w:rPr>
        <w:t>»</w:t>
      </w:r>
      <w:r w:rsidR="00A46CB8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>указывается код муниципального образования, межселенной территории, населенного пункта, входящего в состав муниципального образования, на территории которого осуществляется уплата налога налоговым агентом.</w:t>
      </w:r>
    </w:p>
    <w:p w14:paraId="5E45B070" w14:textId="77777777" w:rsidR="00D4524C" w:rsidRPr="00510845" w:rsidRDefault="00985150" w:rsidP="00063F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3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3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005213">
        <w:rPr>
          <w:rFonts w:ascii="Times New Roman" w:hAnsi="Times New Roman" w:cs="Times New Roman"/>
          <w:sz w:val="28"/>
          <w:szCs w:val="28"/>
        </w:rPr>
        <w:t>указывает</w:t>
      </w:r>
      <w:r w:rsidR="006463A2">
        <w:rPr>
          <w:rFonts w:ascii="Times New Roman" w:hAnsi="Times New Roman" w:cs="Times New Roman"/>
          <w:sz w:val="28"/>
          <w:szCs w:val="28"/>
        </w:rPr>
        <w:t>с</w:t>
      </w:r>
      <w:r w:rsidR="00005213">
        <w:rPr>
          <w:rFonts w:ascii="Times New Roman" w:hAnsi="Times New Roman" w:cs="Times New Roman"/>
          <w:sz w:val="28"/>
          <w:szCs w:val="28"/>
        </w:rPr>
        <w:t>я</w:t>
      </w:r>
      <w:r w:rsidR="0000521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>сумма налога, подлежащая уплате в бюджет налоговым агентом.</w:t>
      </w:r>
    </w:p>
    <w:p w14:paraId="328E9D2B" w14:textId="28E7CE25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Налоговыми агентами, перечисленными под </w:t>
      </w:r>
      <w:hyperlink r:id="rId336" w:history="1">
        <w:r w:rsidRPr="00510845">
          <w:rPr>
            <w:rFonts w:ascii="Times New Roman" w:hAnsi="Times New Roman" w:cs="Times New Roman"/>
            <w:sz w:val="28"/>
            <w:szCs w:val="28"/>
          </w:rPr>
          <w:t>кодами 1011703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37" w:history="1">
        <w:r w:rsidRPr="00510845">
          <w:rPr>
            <w:rFonts w:ascii="Times New Roman" w:hAnsi="Times New Roman" w:cs="Times New Roman"/>
            <w:sz w:val="28"/>
            <w:szCs w:val="28"/>
          </w:rPr>
          <w:t>1011705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38" w:history="1">
        <w:r w:rsidRPr="00510845">
          <w:rPr>
            <w:rFonts w:ascii="Times New Roman" w:hAnsi="Times New Roman" w:cs="Times New Roman"/>
            <w:sz w:val="28"/>
            <w:szCs w:val="28"/>
          </w:rPr>
          <w:t>1011707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39" w:history="1">
        <w:r w:rsidRPr="00510845">
          <w:rPr>
            <w:rFonts w:ascii="Times New Roman" w:hAnsi="Times New Roman" w:cs="Times New Roman"/>
            <w:sz w:val="28"/>
            <w:szCs w:val="28"/>
          </w:rPr>
          <w:t>1011709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0" w:history="1">
        <w:r w:rsidRPr="00510845">
          <w:rPr>
            <w:rFonts w:ascii="Times New Roman" w:hAnsi="Times New Roman" w:cs="Times New Roman"/>
            <w:sz w:val="28"/>
            <w:szCs w:val="28"/>
          </w:rPr>
          <w:t>1011716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1" w:history="1">
        <w:r w:rsidRPr="00510845">
          <w:rPr>
            <w:rFonts w:ascii="Times New Roman" w:hAnsi="Times New Roman" w:cs="Times New Roman"/>
            <w:sz w:val="28"/>
            <w:szCs w:val="28"/>
          </w:rPr>
          <w:t>1011717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2" w:history="1">
        <w:r w:rsidRPr="00510845">
          <w:rPr>
            <w:rFonts w:ascii="Times New Roman" w:hAnsi="Times New Roman" w:cs="Times New Roman"/>
            <w:sz w:val="28"/>
            <w:szCs w:val="28"/>
          </w:rPr>
          <w:t>1011718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3" w:history="1">
        <w:r w:rsidRPr="00510845">
          <w:rPr>
            <w:rFonts w:ascii="Times New Roman" w:hAnsi="Times New Roman" w:cs="Times New Roman"/>
            <w:sz w:val="28"/>
            <w:szCs w:val="28"/>
          </w:rPr>
          <w:t>1011719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4" w:history="1">
        <w:r w:rsidRPr="00510845">
          <w:rPr>
            <w:rFonts w:ascii="Times New Roman" w:hAnsi="Times New Roman" w:cs="Times New Roman"/>
            <w:sz w:val="28"/>
            <w:szCs w:val="28"/>
          </w:rPr>
          <w:t>1011720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5" w:history="1">
        <w:r w:rsidRPr="001C084F">
          <w:rPr>
            <w:rFonts w:ascii="Times New Roman" w:hAnsi="Times New Roman" w:cs="Times New Roman"/>
            <w:sz w:val="28"/>
            <w:szCs w:val="28"/>
          </w:rPr>
          <w:t>1011721</w:t>
        </w:r>
      </w:hyperlink>
      <w:r w:rsidRPr="001C084F">
        <w:rPr>
          <w:rFonts w:ascii="Times New Roman" w:hAnsi="Times New Roman" w:cs="Times New Roman"/>
          <w:sz w:val="28"/>
          <w:szCs w:val="28"/>
        </w:rPr>
        <w:t>,</w:t>
      </w:r>
      <w:r w:rsidR="007E2F5D" w:rsidRPr="001C084F">
        <w:rPr>
          <w:rFonts w:ascii="Times New Roman" w:hAnsi="Times New Roman" w:cs="Times New Roman"/>
          <w:sz w:val="28"/>
          <w:szCs w:val="28"/>
        </w:rPr>
        <w:t xml:space="preserve"> 1011722</w:t>
      </w:r>
      <w:r w:rsidR="00681937" w:rsidRPr="001C084F">
        <w:rPr>
          <w:rFonts w:ascii="Times New Roman" w:hAnsi="Times New Roman" w:cs="Times New Roman"/>
          <w:sz w:val="28"/>
          <w:szCs w:val="28"/>
        </w:rPr>
        <w:t xml:space="preserve">, </w:t>
      </w:r>
      <w:r w:rsidRPr="001C084F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приведенными в приложении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Pr="00510845">
        <w:rPr>
          <w:rFonts w:ascii="Times New Roman" w:hAnsi="Times New Roman" w:cs="Times New Roman"/>
          <w:sz w:val="28"/>
          <w:szCs w:val="28"/>
        </w:rPr>
        <w:t xml:space="preserve"> 1 к настоящему Порядку, по </w:t>
      </w:r>
      <w:hyperlink r:id="rId346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2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в </w:t>
      </w:r>
      <w:r w:rsidR="0035249B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347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и </w:t>
      </w:r>
      <w:hyperlink r:id="rId348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 статьи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учетом </w:t>
      </w:r>
      <w:hyperlink r:id="rId349" w:history="1">
        <w:r w:rsidRPr="00510845">
          <w:rPr>
            <w:rFonts w:ascii="Times New Roman" w:hAnsi="Times New Roman" w:cs="Times New Roman"/>
            <w:sz w:val="28"/>
            <w:szCs w:val="28"/>
          </w:rPr>
          <w:t>пункта 10 статьи 154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применением налоговых ставок, установленных </w:t>
      </w:r>
      <w:hyperlink r:id="rId350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E04A63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351" w:history="1">
        <w:r w:rsidRPr="00510845">
          <w:rPr>
            <w:rFonts w:ascii="Times New Roman" w:hAnsi="Times New Roman" w:cs="Times New Roman"/>
            <w:sz w:val="28"/>
            <w:szCs w:val="28"/>
          </w:rPr>
          <w:t>4</w:t>
        </w:r>
        <w:r w:rsidR="00E04A63">
          <w:rPr>
            <w:rFonts w:ascii="Times New Roman" w:hAnsi="Times New Roman" w:cs="Times New Roman"/>
            <w:sz w:val="28"/>
            <w:szCs w:val="28"/>
          </w:rPr>
          <w:t>, 8</w:t>
        </w:r>
        <w:r w:rsidRPr="00510845">
          <w:rPr>
            <w:rFonts w:ascii="Times New Roman" w:hAnsi="Times New Roman" w:cs="Times New Roman"/>
            <w:sz w:val="28"/>
            <w:szCs w:val="28"/>
          </w:rPr>
          <w:t xml:space="preserve"> статьи 164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подлежащая уплате в соответствии с </w:t>
      </w:r>
      <w:hyperlink r:id="rId352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 статьи 174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430445A" w14:textId="1AE4587C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Налоговыми агентами, перечисленными под </w:t>
      </w:r>
      <w:hyperlink r:id="rId353" w:history="1">
        <w:r w:rsidRPr="00510845">
          <w:rPr>
            <w:rFonts w:ascii="Times New Roman" w:hAnsi="Times New Roman" w:cs="Times New Roman"/>
            <w:sz w:val="28"/>
            <w:szCs w:val="28"/>
          </w:rPr>
          <w:t>кодом 1011714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приведенным в приложении </w:t>
      </w:r>
      <w:r w:rsidR="007A7A20">
        <w:rPr>
          <w:rFonts w:ascii="Times New Roman" w:hAnsi="Times New Roman" w:cs="Times New Roman"/>
          <w:sz w:val="28"/>
          <w:szCs w:val="28"/>
        </w:rPr>
        <w:t>№</w:t>
      </w:r>
      <w:r w:rsidRPr="00510845">
        <w:rPr>
          <w:rFonts w:ascii="Times New Roman" w:hAnsi="Times New Roman" w:cs="Times New Roman"/>
          <w:sz w:val="28"/>
          <w:szCs w:val="28"/>
        </w:rPr>
        <w:t xml:space="preserve"> 1 к настоящему Порядку, по </w:t>
      </w:r>
      <w:hyperlink r:id="rId35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060 раздела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в </w:t>
      </w:r>
      <w:r w:rsidR="0035249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355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5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с учетом особенностей, предусмотренных </w:t>
      </w:r>
      <w:hyperlink r:id="rId356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 статьи 174.2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357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 статьи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и </w:t>
      </w:r>
      <w:hyperlink r:id="rId358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10 статьи 154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применением налоговой ставки, установленной </w:t>
      </w:r>
      <w:hyperlink r:id="rId359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 статьи 164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и подлежащая уплате в соответствии с </w:t>
      </w:r>
      <w:hyperlink r:id="rId360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 статьи 174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ABB0058" w14:textId="77777777" w:rsidR="00D4524C" w:rsidRPr="00510845" w:rsidRDefault="00D4524C" w:rsidP="00063F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Налоговыми агентами, указанными в </w:t>
      </w:r>
      <w:hyperlink r:id="rId361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не являющимися налогоплательщиками налога на добавленную стоимость или являющимися налогоплательщиками налога на добавленную стоимость, освобожденными от исполнения обязанностей налогоплательщика, связанных с исчислением и уплатой налога, перечисленными под </w:t>
      </w:r>
      <w:hyperlink r:id="rId362" w:history="1">
        <w:r w:rsidRPr="00510845">
          <w:rPr>
            <w:rFonts w:ascii="Times New Roman" w:hAnsi="Times New Roman" w:cs="Times New Roman"/>
            <w:sz w:val="28"/>
            <w:szCs w:val="28"/>
          </w:rPr>
          <w:t>кодом 1011715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приведенным в приложении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Pr="00510845">
        <w:rPr>
          <w:rFonts w:ascii="Times New Roman" w:hAnsi="Times New Roman" w:cs="Times New Roman"/>
          <w:sz w:val="28"/>
          <w:szCs w:val="28"/>
        </w:rPr>
        <w:t xml:space="preserve"> 1 к настоящему Порядку, по </w:t>
      </w:r>
      <w:hyperlink r:id="rId363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060 раздела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005213">
        <w:rPr>
          <w:rFonts w:ascii="Times New Roman" w:hAnsi="Times New Roman" w:cs="Times New Roman"/>
          <w:sz w:val="28"/>
          <w:szCs w:val="28"/>
        </w:rPr>
        <w:t>ука</w:t>
      </w:r>
      <w:r w:rsidR="000758DC">
        <w:rPr>
          <w:rFonts w:ascii="Times New Roman" w:hAnsi="Times New Roman" w:cs="Times New Roman"/>
          <w:sz w:val="28"/>
          <w:szCs w:val="28"/>
        </w:rPr>
        <w:t>з</w:t>
      </w:r>
      <w:r w:rsidR="00005213">
        <w:rPr>
          <w:rFonts w:ascii="Times New Roman" w:hAnsi="Times New Roman" w:cs="Times New Roman"/>
          <w:sz w:val="28"/>
          <w:szCs w:val="28"/>
        </w:rPr>
        <w:t>ывается</w:t>
      </w:r>
      <w:r w:rsidR="0000521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итоговая сумма налога, исчисленная к уплате в бюджет в соответствии с </w:t>
      </w:r>
      <w:hyperlink r:id="rId364" w:history="1">
        <w:r w:rsidR="001C084F">
          <w:rPr>
            <w:rFonts w:ascii="Times New Roman" w:hAnsi="Times New Roman" w:cs="Times New Roman"/>
            <w:sz w:val="28"/>
            <w:szCs w:val="28"/>
          </w:rPr>
          <w:t>пунктом </w:t>
        </w:r>
        <w:r w:rsidRPr="00510845">
          <w:rPr>
            <w:rFonts w:ascii="Times New Roman" w:hAnsi="Times New Roman" w:cs="Times New Roman"/>
            <w:sz w:val="28"/>
            <w:szCs w:val="28"/>
          </w:rPr>
          <w:t>4.1 статьи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3090D08" w14:textId="77777777" w:rsidR="00D4524C" w:rsidRPr="00510845" w:rsidRDefault="00985150" w:rsidP="00063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6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36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005213">
        <w:rPr>
          <w:rFonts w:ascii="Times New Roman" w:hAnsi="Times New Roman" w:cs="Times New Roman"/>
          <w:sz w:val="28"/>
          <w:szCs w:val="28"/>
        </w:rPr>
        <w:t>указывается</w:t>
      </w:r>
      <w:r w:rsidR="0000521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код операции, осуществляемой налоговыми агентами, указанными в </w:t>
      </w:r>
      <w:hyperlink r:id="rId36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статье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а также в </w:t>
      </w:r>
      <w:hyperlink r:id="rId36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пунктах 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6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10.1 статьи 174.2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005213">
        <w:rPr>
          <w:rFonts w:ascii="Times New Roman" w:hAnsi="Times New Roman" w:cs="Times New Roman"/>
          <w:sz w:val="28"/>
          <w:szCs w:val="28"/>
        </w:rPr>
        <w:t xml:space="preserve">, 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7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7F5EA3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2D45B650" w14:textId="4575A217" w:rsidR="00D4524C" w:rsidRPr="00510845" w:rsidRDefault="00985150" w:rsidP="00063F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37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7A7A20">
          <w:rPr>
            <w:rFonts w:ascii="Times New Roman" w:hAnsi="Times New Roman" w:cs="Times New Roman"/>
            <w:sz w:val="28"/>
            <w:szCs w:val="28"/>
          </w:rPr>
          <w:t>6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случаях, предусмотренных в </w:t>
      </w:r>
      <w:hyperlink r:id="rId3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(за исключением налоговых агентов, перечисленных под </w:t>
      </w:r>
      <w:hyperlink r:id="rId3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кодом 1011714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02343C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 к настоящему Порядку), сумма налога, подлежащая уплате в бюджет, отражаемая по </w:t>
      </w:r>
      <w:hyperlink r:id="rId3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исчисляется с учетом показателей, </w:t>
      </w:r>
      <w:r w:rsidR="009444B0">
        <w:rPr>
          <w:rFonts w:ascii="Times New Roman" w:hAnsi="Times New Roman" w:cs="Times New Roman"/>
          <w:sz w:val="28"/>
          <w:szCs w:val="28"/>
        </w:rPr>
        <w:t>указываемых</w:t>
      </w:r>
      <w:r w:rsidR="009444B0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7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7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2 декларации </w:t>
      </w:r>
      <w:r w:rsidR="0035249B">
        <w:rPr>
          <w:rFonts w:ascii="Times New Roman" w:hAnsi="Times New Roman" w:cs="Times New Roman"/>
          <w:sz w:val="28"/>
          <w:szCs w:val="28"/>
        </w:rPr>
        <w:t>следующим образом</w:t>
      </w:r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666FDCB3" w14:textId="77777777" w:rsidR="00D4524C" w:rsidRPr="00510845" w:rsidRDefault="00D4524C" w:rsidP="00063F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79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444B0">
        <w:rPr>
          <w:rFonts w:ascii="Times New Roman" w:hAnsi="Times New Roman" w:cs="Times New Roman"/>
          <w:sz w:val="28"/>
          <w:szCs w:val="28"/>
        </w:rPr>
        <w:t>указывается</w:t>
      </w:r>
      <w:r w:rsidR="009444B0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сумма налога, исчисленная налоговым агентом по отгруженным за данный налоговый период товарам (выполненным работам, оказанным услугам, переданным имущественным правам).</w:t>
      </w:r>
    </w:p>
    <w:p w14:paraId="6C729D5C" w14:textId="77777777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80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444B0">
        <w:rPr>
          <w:rFonts w:ascii="Times New Roman" w:hAnsi="Times New Roman" w:cs="Times New Roman"/>
          <w:sz w:val="28"/>
          <w:szCs w:val="28"/>
        </w:rPr>
        <w:t>указывается</w:t>
      </w:r>
      <w:r w:rsidR="009444B0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сумма налога, исчисленная налоговым агентом с оплаты, частичной оплаты, полученной в указанном налоговом периоде, в счет предстоящей отгрузки товаров (выполнения работ, оказания услуг, передачи имущественных прав).</w:t>
      </w:r>
    </w:p>
    <w:p w14:paraId="040BC691" w14:textId="77777777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отсутствии суммы налога по </w:t>
      </w:r>
      <w:hyperlink r:id="rId38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</w:t>
      </w:r>
      <w:r w:rsidR="009444B0">
        <w:rPr>
          <w:rFonts w:ascii="Times New Roman" w:hAnsi="Times New Roman" w:cs="Times New Roman"/>
          <w:sz w:val="28"/>
          <w:szCs w:val="28"/>
        </w:rPr>
        <w:t>указанная</w:t>
      </w:r>
      <w:r w:rsidR="009444B0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8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переносится в </w:t>
      </w:r>
      <w:hyperlink r:id="rId383" w:history="1">
        <w:r w:rsidRPr="00510845">
          <w:rPr>
            <w:rFonts w:ascii="Times New Roman" w:hAnsi="Times New Roman" w:cs="Times New Roman"/>
            <w:sz w:val="28"/>
            <w:szCs w:val="28"/>
          </w:rPr>
          <w:t>строку 060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52CD4AC4" w14:textId="77777777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При отсутствии суммы налога по </w:t>
      </w:r>
      <w:hyperlink r:id="rId38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</w:t>
      </w:r>
      <w:r w:rsidR="009444B0">
        <w:rPr>
          <w:rFonts w:ascii="Times New Roman" w:hAnsi="Times New Roman" w:cs="Times New Roman"/>
          <w:sz w:val="28"/>
          <w:szCs w:val="28"/>
        </w:rPr>
        <w:t>указанная</w:t>
      </w:r>
      <w:r w:rsidR="009444B0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8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переносится в </w:t>
      </w:r>
      <w:hyperlink r:id="rId386" w:history="1">
        <w:r w:rsidRPr="00510845">
          <w:rPr>
            <w:rFonts w:ascii="Times New Roman" w:hAnsi="Times New Roman" w:cs="Times New Roman"/>
            <w:sz w:val="28"/>
            <w:szCs w:val="28"/>
          </w:rPr>
          <w:t>строку 060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28BA33D8" w14:textId="0105EB3A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 если моментом определения налоговой базы </w:t>
      </w:r>
      <w:r w:rsidR="000301C1">
        <w:rPr>
          <w:rFonts w:ascii="Times New Roman" w:hAnsi="Times New Roman" w:cs="Times New Roman"/>
          <w:sz w:val="28"/>
          <w:szCs w:val="28"/>
        </w:rPr>
        <w:t xml:space="preserve">в соответствии со статьей 167 Кодекса </w:t>
      </w:r>
      <w:r w:rsidRPr="00510845">
        <w:rPr>
          <w:rFonts w:ascii="Times New Roman" w:hAnsi="Times New Roman" w:cs="Times New Roman"/>
          <w:sz w:val="28"/>
          <w:szCs w:val="28"/>
        </w:rPr>
        <w:t xml:space="preserve">у налогового агента является день оплаты, частичной оплаты в счет предстоящих поставок товаров (выполнения работ, оказания услуг, передачи имущественных прав), то на день отгрузки товаров (выполнения работ, оказания услуг, передачи имущественных прав) в счет поступившей оплаты, частичной оплаты также возникает момент определения налоговой базы, при этом сумма налога, исчисленная с оплаты, частичной оплаты и отраженная по </w:t>
      </w:r>
      <w:hyperlink r:id="rId38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2 декларации в данном налоговом периоде и (или) предыдущих налоговых периодах, подлежит вычету (в доле, не превышающей сумму налога, исчисленную при отгрузке товаров, выполнении работ, оказании услуг, передачи имущественных прав, в счет предстоящей поставки которых получена предоплата). Указанная сумма налога </w:t>
      </w:r>
      <w:r w:rsidR="009444B0">
        <w:rPr>
          <w:rFonts w:ascii="Times New Roman" w:hAnsi="Times New Roman" w:cs="Times New Roman"/>
          <w:sz w:val="28"/>
          <w:szCs w:val="28"/>
        </w:rPr>
        <w:t>указывается</w:t>
      </w:r>
      <w:r w:rsidR="009444B0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налоговыми агентами по </w:t>
      </w:r>
      <w:hyperlink r:id="rId38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100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2 декларации. В данном случае сумма налога, подлежащая уплате в бюджет, исчисляется налоговым агентом как сумма </w:t>
      </w:r>
      <w:hyperlink r:id="rId389" w:history="1">
        <w:r w:rsidRPr="00510845">
          <w:rPr>
            <w:rFonts w:ascii="Times New Roman" w:hAnsi="Times New Roman" w:cs="Times New Roman"/>
            <w:sz w:val="28"/>
            <w:szCs w:val="28"/>
          </w:rPr>
          <w:t>строк 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90" w:history="1">
        <w:r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уменьшенная на величину </w:t>
      </w:r>
      <w:hyperlink r:id="rId391" w:history="1">
        <w:r w:rsidRPr="00510845">
          <w:rPr>
            <w:rFonts w:ascii="Times New Roman" w:hAnsi="Times New Roman" w:cs="Times New Roman"/>
            <w:sz w:val="28"/>
            <w:szCs w:val="28"/>
          </w:rPr>
          <w:t>строки 100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и </w:t>
      </w:r>
      <w:r w:rsidR="00005213">
        <w:rPr>
          <w:rFonts w:ascii="Times New Roman" w:hAnsi="Times New Roman" w:cs="Times New Roman"/>
          <w:sz w:val="28"/>
          <w:szCs w:val="28"/>
        </w:rPr>
        <w:t>указывается</w:t>
      </w:r>
      <w:r w:rsidR="0000521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9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2 декларации.</w:t>
      </w:r>
    </w:p>
    <w:p w14:paraId="0A63BBDD" w14:textId="77777777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Налоговые агенты, перечисленные под </w:t>
      </w:r>
      <w:hyperlink r:id="rId393" w:history="1">
        <w:r w:rsidRPr="00510845">
          <w:rPr>
            <w:rFonts w:ascii="Times New Roman" w:hAnsi="Times New Roman" w:cs="Times New Roman"/>
            <w:sz w:val="28"/>
            <w:szCs w:val="28"/>
          </w:rPr>
          <w:t>кодом 1011714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приведенным в приложении </w:t>
      </w:r>
      <w:r w:rsidR="007A7A20">
        <w:rPr>
          <w:rFonts w:ascii="Times New Roman" w:hAnsi="Times New Roman" w:cs="Times New Roman"/>
          <w:sz w:val="28"/>
          <w:szCs w:val="28"/>
        </w:rPr>
        <w:t>№</w:t>
      </w:r>
      <w:r w:rsidRPr="00510845">
        <w:rPr>
          <w:rFonts w:ascii="Times New Roman" w:hAnsi="Times New Roman" w:cs="Times New Roman"/>
          <w:sz w:val="28"/>
          <w:szCs w:val="28"/>
        </w:rPr>
        <w:t xml:space="preserve"> 1 к настоящему Порядку, по </w:t>
      </w:r>
      <w:hyperlink r:id="rId394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395" w:history="1">
        <w:r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96" w:history="1">
        <w:r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 прочерк.</w:t>
      </w:r>
    </w:p>
    <w:p w14:paraId="2F2AD152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D0DEF" w14:textId="77777777" w:rsidR="00D4524C" w:rsidRPr="007A7A20" w:rsidRDefault="00D4524C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="005773F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A7A20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5773F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 раздела 3</w:t>
      </w:r>
    </w:p>
    <w:p w14:paraId="41FC46D1" w14:textId="77777777" w:rsidR="00D4524C" w:rsidRPr="007A7A20" w:rsidRDefault="00A46CB8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7A7A20">
        <w:rPr>
          <w:rFonts w:ascii="Times New Roman" w:hAnsi="Times New Roman" w:cs="Times New Roman"/>
          <w:b/>
          <w:bCs/>
          <w:sz w:val="28"/>
          <w:szCs w:val="28"/>
        </w:rPr>
        <w:t>Расчет суммы налога, подлежащей уплате</w:t>
      </w:r>
    </w:p>
    <w:p w14:paraId="06359439" w14:textId="77777777" w:rsidR="00D4524C" w:rsidRPr="007A7A20" w:rsidRDefault="00D4524C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20">
        <w:rPr>
          <w:rFonts w:ascii="Times New Roman" w:hAnsi="Times New Roman" w:cs="Times New Roman"/>
          <w:b/>
          <w:bCs/>
          <w:sz w:val="28"/>
          <w:szCs w:val="28"/>
        </w:rPr>
        <w:t>в бюджет по операциям, облагаемым по налоговым ставкам,</w:t>
      </w:r>
    </w:p>
    <w:p w14:paraId="50840F72" w14:textId="77777777" w:rsidR="00D4524C" w:rsidRPr="007A7A20" w:rsidRDefault="00D4524C" w:rsidP="00B22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предусмотренным пунктами 2 </w:t>
      </w:r>
      <w:r w:rsidR="0034492B" w:rsidRPr="007A7A2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34492B" w:rsidRPr="007A7A20">
        <w:rPr>
          <w:rFonts w:ascii="Times New Roman" w:hAnsi="Times New Roman" w:cs="Times New Roman"/>
          <w:b/>
          <w:bCs/>
          <w:sz w:val="28"/>
          <w:szCs w:val="28"/>
        </w:rPr>
        <w:t>, 8</w:t>
      </w:r>
      <w:r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 статьи 164</w:t>
      </w:r>
      <w:r w:rsidR="00154254" w:rsidRPr="007A7A20">
        <w:rPr>
          <w:rFonts w:ascii="Times New Roman" w:hAnsi="Times New Roman" w:cs="Times New Roman"/>
          <w:b/>
          <w:bCs/>
          <w:sz w:val="28"/>
          <w:szCs w:val="28"/>
        </w:rPr>
        <w:t>, пунктом 3 статьи 174.3</w:t>
      </w:r>
      <w:r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 Налогового</w:t>
      </w:r>
      <w:r w:rsidR="00B228E1" w:rsidRPr="007A7A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7A20">
        <w:rPr>
          <w:rFonts w:ascii="Times New Roman" w:hAnsi="Times New Roman" w:cs="Times New Roman"/>
          <w:b/>
          <w:bCs/>
          <w:sz w:val="28"/>
          <w:szCs w:val="28"/>
        </w:rPr>
        <w:t>кодекса Российской Федерации</w:t>
      </w:r>
      <w:r w:rsidR="00A46CB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773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3F7" w:rsidRPr="007A7A20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75515FDA" w14:textId="77777777" w:rsidR="00D4524C" w:rsidRPr="007A7A20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72D6C" w14:textId="44DA590D" w:rsidR="00D4524C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A20">
        <w:rPr>
          <w:rFonts w:ascii="Times New Roman" w:hAnsi="Times New Roman" w:cs="Times New Roman"/>
          <w:sz w:val="28"/>
          <w:szCs w:val="28"/>
        </w:rPr>
        <w:t>3</w:t>
      </w:r>
      <w:r w:rsidR="007A7A20">
        <w:rPr>
          <w:rFonts w:ascii="Times New Roman" w:hAnsi="Times New Roman" w:cs="Times New Roman"/>
          <w:sz w:val="28"/>
          <w:szCs w:val="28"/>
        </w:rPr>
        <w:t>7</w:t>
      </w:r>
      <w:r w:rsidRPr="007A7A20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397" w:history="1">
        <w:r w:rsidRPr="007A7A20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7A7A20">
        <w:rPr>
          <w:rFonts w:ascii="Times New Roman" w:hAnsi="Times New Roman" w:cs="Times New Roman"/>
          <w:sz w:val="28"/>
          <w:szCs w:val="28"/>
        </w:rPr>
        <w:t xml:space="preserve"> декларации необходимо указать</w:t>
      </w:r>
      <w:r w:rsidR="0016034F">
        <w:rPr>
          <w:rFonts w:ascii="Times New Roman" w:hAnsi="Times New Roman" w:cs="Times New Roman"/>
          <w:sz w:val="28"/>
          <w:szCs w:val="28"/>
        </w:rPr>
        <w:t xml:space="preserve"> </w:t>
      </w:r>
      <w:r w:rsidR="0035249B">
        <w:rPr>
          <w:rFonts w:ascii="Times New Roman" w:hAnsi="Times New Roman" w:cs="Times New Roman"/>
          <w:sz w:val="28"/>
          <w:szCs w:val="28"/>
        </w:rPr>
        <w:t xml:space="preserve">ИНН и КПП налогоплательщика, </w:t>
      </w:r>
      <w:r w:rsidRPr="007A7A20">
        <w:rPr>
          <w:rFonts w:ascii="Times New Roman" w:hAnsi="Times New Roman" w:cs="Times New Roman"/>
          <w:sz w:val="28"/>
          <w:szCs w:val="28"/>
        </w:rPr>
        <w:t>порядковый номер страницы.</w:t>
      </w:r>
    </w:p>
    <w:p w14:paraId="52F6728F" w14:textId="31AE54D5" w:rsidR="00D4524C" w:rsidRPr="00510845" w:rsidRDefault="00BB3B73" w:rsidP="00BB3B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D4524C" w:rsidRPr="007A7A20">
        <w:rPr>
          <w:rFonts w:ascii="Times New Roman" w:hAnsi="Times New Roman" w:cs="Times New Roman"/>
          <w:sz w:val="28"/>
          <w:szCs w:val="28"/>
        </w:rPr>
        <w:t xml:space="preserve">В графах 3 и 5 по </w:t>
      </w:r>
      <w:hyperlink r:id="rId398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 - </w:t>
      </w:r>
      <w:hyperlink r:id="rId399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042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7A7A20">
        <w:rPr>
          <w:rFonts w:ascii="Times New Roman" w:hAnsi="Times New Roman" w:cs="Times New Roman"/>
          <w:sz w:val="28"/>
          <w:szCs w:val="28"/>
        </w:rPr>
        <w:t xml:space="preserve"> налоговая база, определяемая в соответствии со </w:t>
      </w:r>
      <w:hyperlink r:id="rId400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статьями 153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 - </w:t>
      </w:r>
      <w:hyperlink r:id="rId401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157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, </w:t>
      </w:r>
      <w:hyperlink r:id="rId402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пунктами 10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03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11 статьи 154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,  </w:t>
      </w:r>
      <w:hyperlink r:id="rId404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пунктами 5.1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05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8 статьи 161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, </w:t>
      </w:r>
      <w:hyperlink r:id="rId406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статей 162</w:t>
        </w:r>
      </w:hyperlink>
      <w:r w:rsidR="00D4524C" w:rsidRPr="007A7A2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07" w:history="1">
        <w:r w:rsidR="00D4524C" w:rsidRPr="007A7A20">
          <w:rPr>
            <w:rFonts w:ascii="Times New Roman" w:hAnsi="Times New Roman" w:cs="Times New Roman"/>
            <w:sz w:val="28"/>
            <w:szCs w:val="28"/>
          </w:rPr>
          <w:t>162.3</w:t>
        </w:r>
      </w:hyperlink>
      <w:r w:rsidR="00A26616" w:rsidRPr="007A7A20">
        <w:rPr>
          <w:rFonts w:ascii="Times New Roman" w:hAnsi="Times New Roman" w:cs="Times New Roman"/>
          <w:sz w:val="28"/>
          <w:szCs w:val="28"/>
        </w:rPr>
        <w:t>, пунктом 2 статьи 174.3</w:t>
      </w:r>
      <w:r w:rsidR="00D4524C" w:rsidRPr="007A7A20">
        <w:rPr>
          <w:rFonts w:ascii="Times New Roman" w:hAnsi="Times New Roman" w:cs="Times New Roman"/>
          <w:sz w:val="28"/>
          <w:szCs w:val="28"/>
        </w:rPr>
        <w:t xml:space="preserve"> Кодекса, и сумма налога по соответствующей налоговой ставке, в том числе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по операциям реализации до истечения срока, указанного в </w:t>
      </w:r>
      <w:hyperlink r:id="rId40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абзаце третьем подпункта 1.1 пункта 1 статьи 151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товаров, в отношении которых при таможенном декларировании был исчислен налог в соответствии с </w:t>
      </w:r>
      <w:hyperlink r:id="rId40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абзацем первым подпункта 1.1 пункта 1 </w:t>
        </w:r>
        <w:r w:rsidR="00D4524C" w:rsidRPr="007E07CB">
          <w:rPr>
            <w:rFonts w:ascii="Times New Roman" w:hAnsi="Times New Roman" w:cs="Times New Roman"/>
            <w:sz w:val="28"/>
            <w:szCs w:val="28"/>
          </w:rPr>
          <w:t>статьи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151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5395A81F" w14:textId="77777777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410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7E07CB">
        <w:rPr>
          <w:rFonts w:ascii="Times New Roman" w:hAnsi="Times New Roman" w:cs="Times New Roman"/>
          <w:sz w:val="28"/>
          <w:szCs w:val="28"/>
        </w:rPr>
        <w:t xml:space="preserve">- </w:t>
      </w:r>
      <w:hyperlink r:id="rId411" w:history="1">
        <w:r w:rsidRPr="007E07CB">
          <w:rPr>
            <w:rFonts w:ascii="Times New Roman" w:hAnsi="Times New Roman" w:cs="Times New Roman"/>
            <w:sz w:val="28"/>
            <w:szCs w:val="28"/>
          </w:rPr>
          <w:t>042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операции, не подлежащие налогообложению (освобождаемые от налогообложения), не признаваемые объектом налогообложения, местом реализации которых не признается территория Российской Федерации, облагаемые по налоговой ставке 0 процентов (в том числе при отсутствии подтверждения обоснованности ее применения), а также суммы оплаты, частичной оплаты, полученные в счет предстоящих поставок товаров (выполнения работ, оказания услуг).</w:t>
      </w:r>
    </w:p>
    <w:p w14:paraId="2F5F94BD" w14:textId="77777777" w:rsidR="00D4524C" w:rsidRPr="001118B6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случае определения момента определения налоговой базы в соответствии с </w:t>
      </w:r>
      <w:hyperlink r:id="rId412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13 статьи 167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как день отгрузки (передачи) товаров (выполнения работ, оказания услуг), в графах 3 и 5 по </w:t>
      </w:r>
      <w:hyperlink r:id="rId413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3A6292">
        <w:rPr>
          <w:rFonts w:ascii="Times New Roman" w:hAnsi="Times New Roman" w:cs="Times New Roman"/>
          <w:sz w:val="28"/>
          <w:szCs w:val="28"/>
        </w:rPr>
        <w:t>заполняются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, соответственно,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налоговая база, определяемая в соответствии со </w:t>
      </w:r>
      <w:hyperlink r:id="rId41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154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и сумма налога при реализации товаров (работ, услуг), длительность производственного цикла изготовления которых составляет свыше шести месяцев, </w:t>
      </w:r>
      <w:r w:rsidRPr="001118B6">
        <w:rPr>
          <w:rFonts w:ascii="Times New Roman" w:hAnsi="Times New Roman" w:cs="Times New Roman"/>
          <w:sz w:val="28"/>
          <w:szCs w:val="28"/>
        </w:rPr>
        <w:t>по перечню,</w:t>
      </w:r>
      <w:r w:rsidR="00066CB1" w:rsidRPr="001118B6">
        <w:rPr>
          <w:rFonts w:ascii="Times New Roman" w:hAnsi="Times New Roman" w:cs="Times New Roman"/>
          <w:sz w:val="28"/>
          <w:szCs w:val="28"/>
        </w:rPr>
        <w:t xml:space="preserve"> </w:t>
      </w:r>
      <w:r w:rsidR="0054364D" w:rsidRPr="001118B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="0054364D" w:rsidRPr="001118B6">
        <w:rPr>
          <w:rFonts w:ascii="Times New Roman" w:hAnsi="Times New Roman" w:cs="Times New Roman"/>
          <w:sz w:val="28"/>
          <w:szCs w:val="28"/>
        </w:rPr>
        <w:t xml:space="preserve"> предусмотренному пунктом 13 статьи 167 Кодекса</w:t>
      </w:r>
      <w:r w:rsidR="00CA78CE" w:rsidRPr="001118B6">
        <w:rPr>
          <w:rFonts w:ascii="Times New Roman" w:hAnsi="Times New Roman" w:cs="Times New Roman"/>
          <w:sz w:val="28"/>
          <w:szCs w:val="28"/>
        </w:rPr>
        <w:t>.</w:t>
      </w:r>
      <w:r w:rsidR="0054364D" w:rsidRPr="001118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9EA96" w14:textId="77777777" w:rsidR="00D4524C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Сумма налога, отражаемая </w:t>
      </w:r>
      <w:r w:rsidRPr="007E07CB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415" w:history="1">
        <w:r w:rsidRPr="007E07CB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Pr="007E07C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16" w:history="1">
        <w:r w:rsidRPr="007E07CB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в графе 5 при применении налоговых ставок 20 и 10 процентов, рассчитывается путем умножения суммы, отраженной в графе 3 </w:t>
      </w:r>
      <w:hyperlink r:id="rId417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декларации, соответственно, на 20 или 10 и деления на 100.</w:t>
      </w:r>
    </w:p>
    <w:p w14:paraId="43091A64" w14:textId="77777777" w:rsidR="007E07CB" w:rsidRDefault="007E07CB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516C">
        <w:rPr>
          <w:rFonts w:ascii="Times New Roman" w:hAnsi="Times New Roman" w:cs="Times New Roman"/>
          <w:sz w:val="28"/>
          <w:szCs w:val="28"/>
        </w:rPr>
        <w:t xml:space="preserve">Сумма налога, отражаемая по </w:t>
      </w:r>
      <w:hyperlink r:id="rId418" w:history="1">
        <w:r w:rsidRPr="0098516C">
          <w:rPr>
            <w:rFonts w:ascii="Times New Roman" w:hAnsi="Times New Roman" w:cs="Times New Roman"/>
            <w:sz w:val="28"/>
            <w:szCs w:val="28"/>
          </w:rPr>
          <w:t>строкам 02</w:t>
        </w:r>
      </w:hyperlink>
      <w:r w:rsidRPr="0098516C">
        <w:rPr>
          <w:rFonts w:ascii="Times New Roman" w:hAnsi="Times New Roman" w:cs="Times New Roman"/>
          <w:sz w:val="28"/>
          <w:szCs w:val="28"/>
        </w:rPr>
        <w:t xml:space="preserve">1 и </w:t>
      </w:r>
      <w:hyperlink r:id="rId419" w:history="1">
        <w:r w:rsidRPr="0098516C">
          <w:rPr>
            <w:rFonts w:ascii="Times New Roman" w:hAnsi="Times New Roman" w:cs="Times New Roman"/>
            <w:sz w:val="28"/>
            <w:szCs w:val="28"/>
          </w:rPr>
          <w:t>02</w:t>
        </w:r>
      </w:hyperlink>
      <w:r w:rsidRPr="0098516C">
        <w:rPr>
          <w:rFonts w:ascii="Times New Roman" w:hAnsi="Times New Roman" w:cs="Times New Roman"/>
          <w:sz w:val="28"/>
          <w:szCs w:val="28"/>
        </w:rPr>
        <w:t xml:space="preserve">2 в графе 5 при применении налоговых ставок </w:t>
      </w:r>
      <w:r w:rsidR="0008167E" w:rsidRPr="0098516C">
        <w:rPr>
          <w:rFonts w:ascii="Times New Roman" w:hAnsi="Times New Roman" w:cs="Times New Roman"/>
          <w:sz w:val="28"/>
          <w:szCs w:val="28"/>
        </w:rPr>
        <w:t>7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 </w:t>
      </w:r>
      <w:r w:rsidR="0008167E" w:rsidRPr="0098516C">
        <w:rPr>
          <w:rFonts w:ascii="Times New Roman" w:hAnsi="Times New Roman" w:cs="Times New Roman"/>
          <w:sz w:val="28"/>
          <w:szCs w:val="28"/>
        </w:rPr>
        <w:t>5</w:t>
      </w:r>
      <w:r w:rsidRPr="0098516C">
        <w:rPr>
          <w:rFonts w:ascii="Times New Roman" w:hAnsi="Times New Roman" w:cs="Times New Roman"/>
          <w:sz w:val="28"/>
          <w:szCs w:val="28"/>
        </w:rPr>
        <w:t xml:space="preserve"> процентов, рассчитывается путем умножения суммы, отраженной в графе 3 </w:t>
      </w:r>
      <w:hyperlink r:id="rId420" w:history="1">
        <w:r w:rsidRPr="0098516C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98516C">
        <w:rPr>
          <w:rFonts w:ascii="Times New Roman" w:hAnsi="Times New Roman" w:cs="Times New Roman"/>
          <w:sz w:val="28"/>
          <w:szCs w:val="28"/>
        </w:rPr>
        <w:t xml:space="preserve"> декларации, соответственно, на </w:t>
      </w:r>
      <w:r w:rsidR="0008167E" w:rsidRPr="0098516C">
        <w:rPr>
          <w:rFonts w:ascii="Times New Roman" w:hAnsi="Times New Roman" w:cs="Times New Roman"/>
          <w:sz w:val="28"/>
          <w:szCs w:val="28"/>
        </w:rPr>
        <w:t>7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или </w:t>
      </w:r>
      <w:r w:rsidR="0008167E" w:rsidRPr="0098516C">
        <w:rPr>
          <w:rFonts w:ascii="Times New Roman" w:hAnsi="Times New Roman" w:cs="Times New Roman"/>
          <w:sz w:val="28"/>
          <w:szCs w:val="28"/>
        </w:rPr>
        <w:t>5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 деления на 100.</w:t>
      </w:r>
    </w:p>
    <w:p w14:paraId="4F463403" w14:textId="77777777" w:rsidR="00F421F0" w:rsidRDefault="00F421F0" w:rsidP="00F42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Сумма налога, отражаемая по </w:t>
      </w:r>
      <w:hyperlink r:id="rId421" w:history="1">
        <w:r w:rsidRPr="007E07CB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Pr="007E07C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2" w:history="1">
        <w:r w:rsidRPr="007E07CB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в графе 5, при применении налоговых ставок 20/120 или 10/110 рассчитывается путем умножения суммы, отраженной в графе 3, на 20 и деления на 120 или путем умножения на 10 и деления на 110.</w:t>
      </w:r>
    </w:p>
    <w:p w14:paraId="5346398B" w14:textId="77777777" w:rsidR="005974BD" w:rsidRPr="0098516C" w:rsidRDefault="00A26616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516C">
        <w:rPr>
          <w:rFonts w:ascii="Times New Roman" w:hAnsi="Times New Roman" w:cs="Times New Roman"/>
          <w:sz w:val="28"/>
          <w:szCs w:val="28"/>
        </w:rPr>
        <w:t>Сумма налога, отражаемая по строкам 0</w:t>
      </w:r>
      <w:r w:rsidR="007E07CB" w:rsidRPr="0098516C">
        <w:rPr>
          <w:rFonts w:ascii="Times New Roman" w:hAnsi="Times New Roman" w:cs="Times New Roman"/>
          <w:sz w:val="28"/>
          <w:szCs w:val="28"/>
        </w:rPr>
        <w:t>31</w:t>
      </w:r>
      <w:r w:rsidR="00B136A0" w:rsidRPr="0098516C">
        <w:rPr>
          <w:rFonts w:ascii="Times New Roman" w:hAnsi="Times New Roman" w:cs="Times New Roman"/>
          <w:sz w:val="28"/>
          <w:szCs w:val="28"/>
        </w:rPr>
        <w:t xml:space="preserve"> </w:t>
      </w:r>
      <w:r w:rsidRPr="0098516C">
        <w:rPr>
          <w:rFonts w:ascii="Times New Roman" w:hAnsi="Times New Roman" w:cs="Times New Roman"/>
          <w:sz w:val="28"/>
          <w:szCs w:val="28"/>
        </w:rPr>
        <w:t>и 0</w:t>
      </w:r>
      <w:r w:rsidR="007E07CB" w:rsidRPr="0098516C">
        <w:rPr>
          <w:rFonts w:ascii="Times New Roman" w:hAnsi="Times New Roman" w:cs="Times New Roman"/>
          <w:sz w:val="28"/>
          <w:szCs w:val="28"/>
        </w:rPr>
        <w:t xml:space="preserve">32 </w:t>
      </w:r>
      <w:r w:rsidR="00B136A0" w:rsidRPr="0098516C">
        <w:rPr>
          <w:rFonts w:ascii="Times New Roman" w:hAnsi="Times New Roman" w:cs="Times New Roman"/>
          <w:sz w:val="28"/>
          <w:szCs w:val="28"/>
        </w:rPr>
        <w:t xml:space="preserve">в графе 5, определяется как соответствующая </w:t>
      </w:r>
      <w:r w:rsidR="004021E9" w:rsidRPr="0098516C">
        <w:rPr>
          <w:rFonts w:ascii="Times New Roman" w:hAnsi="Times New Roman" w:cs="Times New Roman"/>
          <w:sz w:val="28"/>
          <w:szCs w:val="28"/>
        </w:rPr>
        <w:t>расчетной налоговой ставк</w:t>
      </w:r>
      <w:r w:rsidR="00B136A0" w:rsidRPr="0098516C">
        <w:rPr>
          <w:rFonts w:ascii="Times New Roman" w:hAnsi="Times New Roman" w:cs="Times New Roman"/>
          <w:sz w:val="28"/>
          <w:szCs w:val="28"/>
        </w:rPr>
        <w:t>е</w:t>
      </w:r>
      <w:r w:rsidR="004021E9" w:rsidRPr="0098516C">
        <w:rPr>
          <w:rFonts w:ascii="Times New Roman" w:hAnsi="Times New Roman" w:cs="Times New Roman"/>
          <w:sz w:val="28"/>
          <w:szCs w:val="28"/>
        </w:rPr>
        <w:t xml:space="preserve"> в размере 16,67 процента или 9,09 </w:t>
      </w:r>
      <w:r w:rsidR="00B711FC" w:rsidRPr="0098516C">
        <w:rPr>
          <w:rFonts w:ascii="Times New Roman" w:hAnsi="Times New Roman" w:cs="Times New Roman"/>
          <w:sz w:val="28"/>
          <w:szCs w:val="28"/>
        </w:rPr>
        <w:t>(в случаях, предусмотренных пунктом 2 статьи 164 Кодекса)</w:t>
      </w:r>
      <w:r w:rsidR="00B136A0" w:rsidRPr="0098516C">
        <w:rPr>
          <w:rFonts w:ascii="Times New Roman" w:hAnsi="Times New Roman" w:cs="Times New Roman"/>
          <w:sz w:val="28"/>
          <w:szCs w:val="28"/>
        </w:rPr>
        <w:t xml:space="preserve"> процентная доля налоговой базы</w:t>
      </w:r>
      <w:r w:rsidR="00B711FC" w:rsidRPr="0098516C">
        <w:rPr>
          <w:rFonts w:ascii="Times New Roman" w:hAnsi="Times New Roman" w:cs="Times New Roman"/>
          <w:sz w:val="28"/>
          <w:szCs w:val="28"/>
        </w:rPr>
        <w:t>.</w:t>
      </w:r>
      <w:r w:rsidR="005974BD" w:rsidRPr="009851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A7D43" w14:textId="77777777" w:rsidR="007E07CB" w:rsidRPr="0098516C" w:rsidRDefault="007E07CB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16C">
        <w:rPr>
          <w:rFonts w:ascii="Times New Roman" w:hAnsi="Times New Roman" w:cs="Times New Roman"/>
          <w:sz w:val="28"/>
          <w:szCs w:val="28"/>
        </w:rPr>
        <w:t xml:space="preserve">Сумма налога, отражаемая по </w:t>
      </w:r>
      <w:hyperlink r:id="rId423" w:history="1">
        <w:r w:rsidRPr="0098516C">
          <w:rPr>
            <w:rFonts w:ascii="Times New Roman" w:hAnsi="Times New Roman" w:cs="Times New Roman"/>
            <w:sz w:val="28"/>
            <w:szCs w:val="28"/>
          </w:rPr>
          <w:t>строкам 03</w:t>
        </w:r>
      </w:hyperlink>
      <w:r w:rsidRPr="0098516C">
        <w:rPr>
          <w:rFonts w:ascii="Times New Roman" w:hAnsi="Times New Roman" w:cs="Times New Roman"/>
          <w:sz w:val="28"/>
          <w:szCs w:val="28"/>
        </w:rPr>
        <w:t xml:space="preserve">3 и </w:t>
      </w:r>
      <w:hyperlink r:id="rId424" w:history="1">
        <w:r w:rsidRPr="0098516C">
          <w:rPr>
            <w:rFonts w:ascii="Times New Roman" w:hAnsi="Times New Roman" w:cs="Times New Roman"/>
            <w:sz w:val="28"/>
            <w:szCs w:val="28"/>
          </w:rPr>
          <w:t>034</w:t>
        </w:r>
      </w:hyperlink>
      <w:r w:rsidRPr="0098516C">
        <w:rPr>
          <w:rFonts w:ascii="Times New Roman" w:hAnsi="Times New Roman" w:cs="Times New Roman"/>
          <w:sz w:val="28"/>
          <w:szCs w:val="28"/>
        </w:rPr>
        <w:t xml:space="preserve"> в графе 5, при применении налоговых ставок </w:t>
      </w:r>
      <w:r w:rsidR="00A307F3" w:rsidRPr="0098516C">
        <w:rPr>
          <w:rFonts w:ascii="Times New Roman" w:hAnsi="Times New Roman" w:cs="Times New Roman"/>
          <w:sz w:val="28"/>
          <w:szCs w:val="28"/>
        </w:rPr>
        <w:t>7</w:t>
      </w:r>
      <w:r w:rsidRPr="0098516C">
        <w:rPr>
          <w:rFonts w:ascii="Times New Roman" w:hAnsi="Times New Roman" w:cs="Times New Roman"/>
          <w:sz w:val="28"/>
          <w:szCs w:val="28"/>
        </w:rPr>
        <w:t>/10</w:t>
      </w:r>
      <w:r w:rsidR="00315A9B">
        <w:rPr>
          <w:rFonts w:ascii="Times New Roman" w:hAnsi="Times New Roman" w:cs="Times New Roman"/>
          <w:sz w:val="28"/>
          <w:szCs w:val="28"/>
        </w:rPr>
        <w:t>7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или </w:t>
      </w:r>
      <w:r w:rsidR="00A307F3" w:rsidRPr="0098516C">
        <w:rPr>
          <w:rFonts w:ascii="Times New Roman" w:hAnsi="Times New Roman" w:cs="Times New Roman"/>
          <w:sz w:val="28"/>
          <w:szCs w:val="28"/>
        </w:rPr>
        <w:t>5</w:t>
      </w:r>
      <w:r w:rsidRPr="0098516C">
        <w:rPr>
          <w:rFonts w:ascii="Times New Roman" w:hAnsi="Times New Roman" w:cs="Times New Roman"/>
          <w:sz w:val="28"/>
          <w:szCs w:val="28"/>
        </w:rPr>
        <w:t>/10</w:t>
      </w:r>
      <w:r w:rsidR="0004603C">
        <w:rPr>
          <w:rFonts w:ascii="Times New Roman" w:hAnsi="Times New Roman" w:cs="Times New Roman"/>
          <w:sz w:val="28"/>
          <w:szCs w:val="28"/>
        </w:rPr>
        <w:t>5</w:t>
      </w:r>
      <w:r w:rsidRPr="0098516C">
        <w:rPr>
          <w:rFonts w:ascii="Times New Roman" w:hAnsi="Times New Roman" w:cs="Times New Roman"/>
          <w:sz w:val="28"/>
          <w:szCs w:val="28"/>
        </w:rPr>
        <w:t xml:space="preserve"> рассчитывается путем умножения суммы, отраженной в графе 3, на </w:t>
      </w:r>
      <w:r w:rsidR="00A307F3" w:rsidRPr="0098516C">
        <w:rPr>
          <w:rFonts w:ascii="Times New Roman" w:hAnsi="Times New Roman" w:cs="Times New Roman"/>
          <w:sz w:val="28"/>
          <w:szCs w:val="28"/>
        </w:rPr>
        <w:t>7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 деления на 10</w:t>
      </w:r>
      <w:r w:rsidR="00A307F3" w:rsidRPr="0098516C">
        <w:rPr>
          <w:rFonts w:ascii="Times New Roman" w:hAnsi="Times New Roman" w:cs="Times New Roman"/>
          <w:sz w:val="28"/>
          <w:szCs w:val="28"/>
        </w:rPr>
        <w:t>7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или путем умножения на </w:t>
      </w:r>
      <w:r w:rsidR="00A307F3" w:rsidRPr="0098516C">
        <w:rPr>
          <w:rFonts w:ascii="Times New Roman" w:hAnsi="Times New Roman" w:cs="Times New Roman"/>
          <w:sz w:val="28"/>
          <w:szCs w:val="28"/>
        </w:rPr>
        <w:t>5</w:t>
      </w:r>
      <w:r w:rsidRPr="0098516C">
        <w:rPr>
          <w:rFonts w:ascii="Times New Roman" w:hAnsi="Times New Roman" w:cs="Times New Roman"/>
          <w:sz w:val="28"/>
          <w:szCs w:val="28"/>
        </w:rPr>
        <w:t xml:space="preserve"> и деления </w:t>
      </w:r>
      <w:r w:rsidR="001C084F">
        <w:rPr>
          <w:rFonts w:ascii="Times New Roman" w:hAnsi="Times New Roman" w:cs="Times New Roman"/>
          <w:sz w:val="28"/>
          <w:szCs w:val="28"/>
        </w:rPr>
        <w:br/>
      </w:r>
      <w:r w:rsidRPr="0098516C">
        <w:rPr>
          <w:rFonts w:ascii="Times New Roman" w:hAnsi="Times New Roman" w:cs="Times New Roman"/>
          <w:sz w:val="28"/>
          <w:szCs w:val="28"/>
        </w:rPr>
        <w:t>на 10</w:t>
      </w:r>
      <w:r w:rsidR="00A307F3" w:rsidRPr="0098516C">
        <w:rPr>
          <w:rFonts w:ascii="Times New Roman" w:hAnsi="Times New Roman" w:cs="Times New Roman"/>
          <w:sz w:val="28"/>
          <w:szCs w:val="28"/>
        </w:rPr>
        <w:t>5</w:t>
      </w:r>
      <w:r w:rsidRPr="0098516C">
        <w:rPr>
          <w:rFonts w:ascii="Times New Roman" w:hAnsi="Times New Roman" w:cs="Times New Roman"/>
          <w:sz w:val="28"/>
          <w:szCs w:val="28"/>
        </w:rPr>
        <w:t>.</w:t>
      </w:r>
    </w:p>
    <w:p w14:paraId="3B443F2B" w14:textId="58181652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8.1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графах 3 и 5 по </w:t>
      </w:r>
      <w:hyperlink r:id="rId42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043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налоговая база и сумма налога по операциям реализации товаров, вывезенных в таможенной процедуре экспорта, и (или) в отношении таких товаров по операциям выполненных работ (оказанных услуг), предусмотренных </w:t>
      </w:r>
      <w:hyperlink r:id="rId426" w:history="1">
        <w:r w:rsidRPr="00510845">
          <w:rPr>
            <w:rFonts w:ascii="Times New Roman" w:hAnsi="Times New Roman" w:cs="Times New Roman"/>
            <w:sz w:val="28"/>
            <w:szCs w:val="28"/>
          </w:rPr>
          <w:t>подпунктами 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27" w:history="1">
        <w:r w:rsidRPr="0051084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28" w:history="1">
        <w:r w:rsidRPr="00510845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9" w:history="1">
        <w:r w:rsidRPr="00510845">
          <w:rPr>
            <w:rFonts w:ascii="Times New Roman" w:hAnsi="Times New Roman" w:cs="Times New Roman"/>
            <w:sz w:val="28"/>
            <w:szCs w:val="28"/>
          </w:rPr>
          <w:t>2.8 пункта 1 статьи 164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налогообложение которых производится в соответствии с </w:t>
      </w:r>
      <w:hyperlink r:id="rId430" w:history="1">
        <w:r w:rsidR="001C084F">
          <w:rPr>
            <w:rFonts w:ascii="Times New Roman" w:hAnsi="Times New Roman" w:cs="Times New Roman"/>
            <w:sz w:val="28"/>
            <w:szCs w:val="28"/>
          </w:rPr>
          <w:t>пунктом 7 статьи </w:t>
        </w:r>
        <w:r w:rsidRPr="00510845">
          <w:rPr>
            <w:rFonts w:ascii="Times New Roman" w:hAnsi="Times New Roman" w:cs="Times New Roman"/>
            <w:sz w:val="28"/>
            <w:szCs w:val="28"/>
          </w:rPr>
          <w:t>164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44382791" w14:textId="65C7A7CA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8.2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графах 3 и 5 по </w:t>
      </w:r>
      <w:hyperlink r:id="rId43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044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налоговая база и сумма налога по операциям реализации организацией розничной торговли товаров физическим лицам - гражданам иностранных государств с оформлением документов (чеков) для компенсации суммы налога, предусмотренных </w:t>
      </w:r>
      <w:hyperlink r:id="rId432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169.1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3952C270" w14:textId="237A3C69" w:rsidR="00D4524C" w:rsidRPr="00510845" w:rsidRDefault="00985150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BB3B73">
          <w:rPr>
            <w:rFonts w:ascii="Times New Roman" w:hAnsi="Times New Roman" w:cs="Times New Roman"/>
            <w:sz w:val="28"/>
            <w:szCs w:val="28"/>
          </w:rPr>
          <w:t>8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BB3B73">
        <w:rPr>
          <w:rFonts w:ascii="Times New Roman" w:hAnsi="Times New Roman" w:cs="Times New Roman"/>
          <w:sz w:val="28"/>
          <w:szCs w:val="28"/>
        </w:rPr>
        <w:t>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графах 3 и 5 по </w:t>
      </w:r>
      <w:hyperlink r:id="rId4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налоговая база и соответствующая сумма налога при реализации предприятия в целом как имущественного комплекса, определяемые в соответствии со </w:t>
      </w:r>
      <w:hyperlink r:id="rId4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статьей 158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36FA1795" w14:textId="06A1A1DC" w:rsidR="00D4524C" w:rsidRPr="000B0A0A" w:rsidRDefault="00985150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36" w:history="1">
        <w:r w:rsidR="00D4524C" w:rsidRPr="000B0A0A">
          <w:rPr>
            <w:rFonts w:ascii="Times New Roman" w:hAnsi="Times New Roman" w:cs="Times New Roman"/>
            <w:sz w:val="28"/>
            <w:szCs w:val="28"/>
          </w:rPr>
          <w:t>3</w:t>
        </w:r>
        <w:r w:rsidR="00BB3B73">
          <w:rPr>
            <w:rFonts w:ascii="Times New Roman" w:hAnsi="Times New Roman" w:cs="Times New Roman"/>
            <w:sz w:val="28"/>
            <w:szCs w:val="28"/>
          </w:rPr>
          <w:t>8</w:t>
        </w:r>
        <w:r w:rsidR="00D4524C" w:rsidRPr="000B0A0A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BB3B73">
        <w:rPr>
          <w:rFonts w:ascii="Times New Roman" w:hAnsi="Times New Roman" w:cs="Times New Roman"/>
          <w:sz w:val="28"/>
          <w:szCs w:val="28"/>
        </w:rPr>
        <w:t>4</w:t>
      </w:r>
      <w:r w:rsidR="00D4524C" w:rsidRPr="000B0A0A">
        <w:rPr>
          <w:rFonts w:ascii="Times New Roman" w:hAnsi="Times New Roman" w:cs="Times New Roman"/>
          <w:sz w:val="28"/>
          <w:szCs w:val="28"/>
        </w:rPr>
        <w:t xml:space="preserve">. В графах 3 и 5 по </w:t>
      </w:r>
      <w:hyperlink r:id="rId437" w:history="1">
        <w:r w:rsidR="00D4524C" w:rsidRPr="000B0A0A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0B0A0A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0B0A0A">
        <w:rPr>
          <w:rFonts w:ascii="Times New Roman" w:hAnsi="Times New Roman" w:cs="Times New Roman"/>
          <w:sz w:val="28"/>
          <w:szCs w:val="28"/>
        </w:rPr>
        <w:t xml:space="preserve"> налоговая база, определяемая в соответствии с </w:t>
      </w:r>
      <w:hyperlink r:id="rId438" w:history="1">
        <w:r w:rsidR="00D4524C" w:rsidRPr="000B0A0A">
          <w:rPr>
            <w:rFonts w:ascii="Times New Roman" w:hAnsi="Times New Roman" w:cs="Times New Roman"/>
            <w:sz w:val="28"/>
            <w:szCs w:val="28"/>
          </w:rPr>
          <w:t>пунктом 2 статьи 159</w:t>
        </w:r>
      </w:hyperlink>
      <w:r w:rsidR="00D4524C" w:rsidRPr="000B0A0A">
        <w:rPr>
          <w:rFonts w:ascii="Times New Roman" w:hAnsi="Times New Roman" w:cs="Times New Roman"/>
          <w:sz w:val="28"/>
          <w:szCs w:val="28"/>
        </w:rPr>
        <w:t xml:space="preserve"> Кодекса, и сумма налога, исчисленная по строительно-монтажным работам, выполненным для собственного потребления, в соответствии с </w:t>
      </w:r>
      <w:hyperlink r:id="rId439" w:history="1">
        <w:r w:rsidR="00D4524C" w:rsidRPr="000B0A0A">
          <w:rPr>
            <w:rFonts w:ascii="Times New Roman" w:hAnsi="Times New Roman" w:cs="Times New Roman"/>
            <w:sz w:val="28"/>
            <w:szCs w:val="28"/>
          </w:rPr>
          <w:t>пунктом 10 статьи 167</w:t>
        </w:r>
      </w:hyperlink>
      <w:r w:rsidR="00D4524C" w:rsidRPr="000B0A0A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33678140" w14:textId="1D208C8B" w:rsidR="00D4524C" w:rsidRPr="00510845" w:rsidRDefault="00985150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4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BB3B73">
          <w:rPr>
            <w:rFonts w:ascii="Times New Roman" w:hAnsi="Times New Roman" w:cs="Times New Roman"/>
            <w:sz w:val="28"/>
            <w:szCs w:val="28"/>
          </w:rPr>
          <w:t>8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BB3B73">
        <w:rPr>
          <w:rFonts w:ascii="Times New Roman" w:hAnsi="Times New Roman" w:cs="Times New Roman"/>
          <w:sz w:val="28"/>
          <w:szCs w:val="28"/>
        </w:rPr>
        <w:t>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графах 3 и 5 по </w:t>
      </w:r>
      <w:hyperlink r:id="rId44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оплаты, частичной оплаты в счет предстоящих поставок товаров (выполнения работ, оказания услуг), передачи имущественных прав (за исключением сумм оплаты, частичной оплаты, полученной налогоплательщиками, определяющими момент определения налоговой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базы в соответствии с </w:t>
      </w:r>
      <w:hyperlink r:id="rId44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13 статьи 167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Кодекса) и соответствующие суммы налога.</w:t>
      </w:r>
    </w:p>
    <w:p w14:paraId="24D65117" w14:textId="77777777" w:rsidR="00D4524C" w:rsidRPr="00510845" w:rsidRDefault="00D4524C" w:rsidP="00414C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443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правопреемником (ми)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авансовых или иных платежей в счет предстоящих поставок товаров (выполнения работ, оказания услуг), передачи имущественных прав, полученных в порядке правопреемства от реорганизованной (реорганизуемой) организации в соответствии с </w:t>
      </w:r>
      <w:hyperlink r:id="rId444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2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с учетом особенностей, установленных </w:t>
      </w:r>
      <w:hyperlink r:id="rId445" w:history="1">
        <w:r w:rsidR="001C084F">
          <w:rPr>
            <w:rFonts w:ascii="Times New Roman" w:hAnsi="Times New Roman" w:cs="Times New Roman"/>
            <w:sz w:val="28"/>
            <w:szCs w:val="28"/>
          </w:rPr>
          <w:t>пунктом </w:t>
        </w:r>
        <w:r w:rsidRPr="00510845">
          <w:rPr>
            <w:rFonts w:ascii="Times New Roman" w:hAnsi="Times New Roman" w:cs="Times New Roman"/>
            <w:sz w:val="28"/>
            <w:szCs w:val="28"/>
          </w:rPr>
          <w:t>10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4CF194DB" w14:textId="77777777" w:rsidR="00D4524C" w:rsidRPr="00510845" w:rsidRDefault="00D4524C" w:rsidP="00414C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446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исчисленные налоговым агентом, указанным в </w:t>
      </w:r>
      <w:hyperlink r:id="rId447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сумм оплаты, частичной оплаты, перечисленных в счет предстоящего приобретения товаров, указанных в </w:t>
      </w:r>
      <w:hyperlink r:id="rId448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AE8638F" w14:textId="2F712748" w:rsidR="00D4524C" w:rsidRPr="00510845" w:rsidRDefault="00985150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4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BB3B73">
          <w:rPr>
            <w:rFonts w:ascii="Times New Roman" w:hAnsi="Times New Roman" w:cs="Times New Roman"/>
            <w:sz w:val="28"/>
            <w:szCs w:val="28"/>
          </w:rPr>
          <w:t>8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BB3B73">
        <w:rPr>
          <w:rFonts w:ascii="Times New Roman" w:hAnsi="Times New Roman" w:cs="Times New Roman"/>
          <w:sz w:val="28"/>
          <w:szCs w:val="28"/>
        </w:rPr>
        <w:t>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5 по </w:t>
      </w:r>
      <w:hyperlink r:id="rId45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налога, подлежащие восстановлению на основании положений </w:t>
      </w:r>
      <w:hyperlink r:id="rId45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главы 21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70404228" w14:textId="77777777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8BB">
        <w:rPr>
          <w:rFonts w:ascii="Times New Roman" w:hAnsi="Times New Roman" w:cs="Times New Roman"/>
          <w:sz w:val="28"/>
          <w:szCs w:val="28"/>
        </w:rPr>
        <w:t xml:space="preserve">В графе 5 по </w:t>
      </w:r>
      <w:hyperlink r:id="rId452" w:history="1">
        <w:r w:rsidRPr="00E028BB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Pr="00E028BB">
        <w:rPr>
          <w:rFonts w:ascii="Times New Roman" w:hAnsi="Times New Roman" w:cs="Times New Roman"/>
          <w:sz w:val="28"/>
          <w:szCs w:val="28"/>
        </w:rPr>
        <w:t xml:space="preserve"> и, в том числе, в графе 5 по </w:t>
      </w:r>
      <w:hyperlink r:id="rId453" w:history="1">
        <w:r w:rsidRPr="00E028BB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Pr="00E028BB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E028BB">
        <w:rPr>
          <w:rFonts w:ascii="Times New Roman" w:hAnsi="Times New Roman" w:cs="Times New Roman"/>
          <w:sz w:val="28"/>
          <w:szCs w:val="28"/>
        </w:rPr>
        <w:t xml:space="preserve"> сумма налога, предъявленная налогоплательщику-покупателю (исчисленная налоговым агентом, указанным в </w:t>
      </w:r>
      <w:hyperlink r:id="rId454" w:history="1">
        <w:r w:rsidRPr="00E028BB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E028BB">
        <w:rPr>
          <w:rFonts w:ascii="Times New Roman" w:hAnsi="Times New Roman" w:cs="Times New Roman"/>
          <w:sz w:val="28"/>
          <w:szCs w:val="28"/>
        </w:rPr>
        <w:t xml:space="preserve"> Кодекса) при перечислении суммы оплаты, частичной оплаты в счет предстоящих поставок товаров (выполнения работ, оказания услуг), передачи имущественных прав, подлежащая восстановлению в соответствии с </w:t>
      </w:r>
      <w:hyperlink r:id="rId455" w:history="1">
        <w:r w:rsidRPr="00E028BB">
          <w:rPr>
            <w:rFonts w:ascii="Times New Roman" w:hAnsi="Times New Roman" w:cs="Times New Roman"/>
            <w:sz w:val="28"/>
            <w:szCs w:val="28"/>
          </w:rPr>
          <w:t>подпунктом 3 пункта 3 статьи 170</w:t>
        </w:r>
      </w:hyperlink>
      <w:r w:rsidRPr="00E028BB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C36F73C" w14:textId="77777777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5 по </w:t>
      </w:r>
      <w:hyperlink r:id="rId456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и, в том числе, в графе 5 по </w:t>
      </w:r>
      <w:hyperlink r:id="rId45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100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предъявленная налогоплательщику при приобретении товаров (работ, услуг) либо фактически уплаченная им при ввозе на территорию Российской Федерации и иные территории, находящиеся под ее юрисдикцией, и ранее правомерно принятая к вычету, подлежащая восстановлению при совершении операций по реализации товаров (работ, услуг), облагаемых по налоговой ставке 0 процентов.</w:t>
      </w:r>
    </w:p>
    <w:p w14:paraId="13B798A2" w14:textId="1C84E7D6" w:rsidR="00D4524C" w:rsidRPr="00510845" w:rsidRDefault="00BB3B73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3B73">
        <w:rPr>
          <w:rFonts w:ascii="Times New Roman" w:hAnsi="Times New Roman" w:cs="Times New Roman"/>
          <w:sz w:val="28"/>
          <w:szCs w:val="28"/>
        </w:rPr>
        <w:t>38.7</w:t>
      </w:r>
      <w:r w:rsidR="00D4524C" w:rsidRPr="00BB3B73">
        <w:rPr>
          <w:rFonts w:ascii="Times New Roman" w:hAnsi="Times New Roman" w:cs="Times New Roman"/>
          <w:sz w:val="28"/>
          <w:szCs w:val="28"/>
        </w:rPr>
        <w:t>.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графах 3 и 5 по </w:t>
      </w:r>
      <w:hyperlink r:id="rId458" w:history="1">
        <w:r w:rsidR="00D4524C" w:rsidRPr="0098516C">
          <w:rPr>
            <w:rFonts w:ascii="Times New Roman" w:hAnsi="Times New Roman" w:cs="Times New Roman"/>
            <w:sz w:val="28"/>
            <w:szCs w:val="28"/>
          </w:rPr>
          <w:t>строк</w:t>
        </w:r>
        <w:r w:rsidR="00FF4A2C" w:rsidRPr="0098516C">
          <w:rPr>
            <w:rFonts w:ascii="Times New Roman" w:hAnsi="Times New Roman" w:cs="Times New Roman"/>
            <w:sz w:val="28"/>
            <w:szCs w:val="28"/>
          </w:rPr>
          <w:t>е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105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45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6 статьи 105.3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корректировки налоговых баз и сумм налога в случае применения налогоплательщиком в контролируемых сделках цен товаров (работ, услуг), имущественных прав, не соответствующих </w:t>
      </w:r>
      <w:hyperlink r:id="rId46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пункту 1 статьи 105.3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05673E9F" w14:textId="1E56FB92" w:rsidR="00D4524C" w:rsidRPr="00510845" w:rsidRDefault="00985150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6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</w:t>
        </w:r>
        <w:r w:rsidR="00BB3B73">
          <w:rPr>
            <w:rFonts w:ascii="Times New Roman" w:hAnsi="Times New Roman" w:cs="Times New Roman"/>
            <w:sz w:val="28"/>
            <w:szCs w:val="28"/>
          </w:rPr>
          <w:t>8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.</w:t>
        </w:r>
        <w:r w:rsidR="00BB3B73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BB3B73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5 по </w:t>
      </w:r>
      <w:hyperlink r:id="rId4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подлежащая уплате сумма налога, исчисленная при таможенном декларировании товаров в случаях, предусмотренных </w:t>
      </w:r>
      <w:hyperlink r:id="rId46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абзацем третьим подпункта 1.1 пункта 1 статьи 151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4D9FCFA" w14:textId="68ACA054" w:rsidR="00D4524C" w:rsidRPr="00510845" w:rsidRDefault="00BB3B73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3B73">
        <w:rPr>
          <w:rFonts w:ascii="Times New Roman" w:hAnsi="Times New Roman" w:cs="Times New Roman"/>
          <w:sz w:val="28"/>
          <w:szCs w:val="28"/>
        </w:rPr>
        <w:t>38.9</w:t>
      </w:r>
      <w:r w:rsidR="00D4524C" w:rsidRPr="00BB3B73">
        <w:rPr>
          <w:rFonts w:ascii="Times New Roman" w:hAnsi="Times New Roman" w:cs="Times New Roman"/>
          <w:sz w:val="28"/>
          <w:szCs w:val="28"/>
        </w:rPr>
        <w:t>.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графе 5 по </w:t>
      </w:r>
      <w:hyperlink r:id="rId46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115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подлежащая уплате сумма налога, исчисленная при таможенном декларировании товаров в случаях, предусмотренных </w:t>
      </w:r>
      <w:hyperlink r:id="rId46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6 статьи 173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19CAEAE6" w14:textId="449FAF63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</w:t>
      </w:r>
      <w:r w:rsidRPr="00510845">
        <w:rPr>
          <w:rFonts w:ascii="Times New Roman" w:hAnsi="Times New Roman" w:cs="Times New Roman"/>
          <w:sz w:val="28"/>
          <w:szCs w:val="28"/>
        </w:rPr>
        <w:t>.1</w:t>
      </w:r>
      <w:r w:rsidR="00BB3B73">
        <w:rPr>
          <w:rFonts w:ascii="Times New Roman" w:hAnsi="Times New Roman" w:cs="Times New Roman"/>
          <w:sz w:val="28"/>
          <w:szCs w:val="28"/>
        </w:rPr>
        <w:t>0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5 по </w:t>
      </w:r>
      <w:hyperlink r:id="rId466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118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общая сумма налога (сумма величин графы 5 </w:t>
      </w:r>
      <w:hyperlink r:id="rId467" w:history="1">
        <w:r w:rsidRPr="00F667EE">
          <w:rPr>
            <w:rFonts w:ascii="Times New Roman" w:hAnsi="Times New Roman" w:cs="Times New Roman"/>
            <w:sz w:val="28"/>
            <w:szCs w:val="28"/>
          </w:rPr>
          <w:t>строк 010</w:t>
        </w:r>
      </w:hyperlink>
      <w:r w:rsidRPr="00F667EE">
        <w:rPr>
          <w:rFonts w:ascii="Times New Roman" w:hAnsi="Times New Roman" w:cs="Times New Roman"/>
          <w:sz w:val="28"/>
          <w:szCs w:val="28"/>
        </w:rPr>
        <w:t xml:space="preserve"> - </w:t>
      </w:r>
      <w:hyperlink r:id="rId468" w:history="1">
        <w:r w:rsidRPr="00F667EE">
          <w:rPr>
            <w:rFonts w:ascii="Times New Roman" w:hAnsi="Times New Roman" w:cs="Times New Roman"/>
            <w:sz w:val="28"/>
            <w:szCs w:val="28"/>
          </w:rPr>
          <w:t>042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69" w:history="1">
        <w:r w:rsidRPr="0098516C">
          <w:rPr>
            <w:rFonts w:ascii="Times New Roman" w:hAnsi="Times New Roman" w:cs="Times New Roman"/>
            <w:sz w:val="28"/>
            <w:szCs w:val="28"/>
          </w:rPr>
          <w:t>0</w:t>
        </w:r>
        <w:r w:rsidR="00F667EE" w:rsidRPr="0098516C">
          <w:rPr>
            <w:rFonts w:ascii="Times New Roman" w:hAnsi="Times New Roman" w:cs="Times New Roman"/>
            <w:sz w:val="28"/>
            <w:szCs w:val="28"/>
          </w:rPr>
          <w:t>50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70" w:history="1">
        <w:r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71" w:history="1">
        <w:r w:rsidRPr="00510845">
          <w:rPr>
            <w:rFonts w:ascii="Times New Roman" w:hAnsi="Times New Roman" w:cs="Times New Roman"/>
            <w:sz w:val="28"/>
            <w:szCs w:val="28"/>
          </w:rPr>
          <w:t>105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72" w:history="1">
        <w:r w:rsidRPr="00510845">
          <w:rPr>
            <w:rFonts w:ascii="Times New Roman" w:hAnsi="Times New Roman" w:cs="Times New Roman"/>
            <w:sz w:val="28"/>
            <w:szCs w:val="28"/>
          </w:rPr>
          <w:t>115</w:t>
        </w:r>
      </w:hyperlink>
      <w:r w:rsidRPr="00510845">
        <w:rPr>
          <w:rFonts w:ascii="Times New Roman" w:hAnsi="Times New Roman" w:cs="Times New Roman"/>
          <w:sz w:val="28"/>
          <w:szCs w:val="28"/>
        </w:rPr>
        <w:t>), исчисленная с учетом восстановленных сумм налога за налоговый период.</w:t>
      </w:r>
    </w:p>
    <w:p w14:paraId="18A2387F" w14:textId="4280BE9D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8.11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473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74" w:history="1">
        <w:r w:rsidRPr="00510845">
          <w:rPr>
            <w:rFonts w:ascii="Times New Roman" w:hAnsi="Times New Roman" w:cs="Times New Roman"/>
            <w:sz w:val="28"/>
            <w:szCs w:val="28"/>
          </w:rPr>
          <w:t>185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подлежащие вычету в соответствии со </w:t>
      </w:r>
      <w:hyperlink r:id="rId475" w:history="1">
        <w:r w:rsidRPr="00510845">
          <w:rPr>
            <w:rFonts w:ascii="Times New Roman" w:hAnsi="Times New Roman" w:cs="Times New Roman"/>
            <w:sz w:val="28"/>
            <w:szCs w:val="28"/>
          </w:rPr>
          <w:t>статьями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6" w:history="1">
        <w:r w:rsidRPr="00510845">
          <w:rPr>
            <w:rFonts w:ascii="Times New Roman" w:hAnsi="Times New Roman" w:cs="Times New Roman"/>
            <w:sz w:val="28"/>
            <w:szCs w:val="28"/>
          </w:rPr>
          <w:t>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а также в соответствии с </w:t>
      </w:r>
      <w:hyperlink r:id="rId477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26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Протокола.</w:t>
      </w:r>
    </w:p>
    <w:p w14:paraId="225E29CB" w14:textId="1C1B73E1" w:rsidR="006061F0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47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налогоплательщиком (правопреемником, являющимся налогоплательщиком налога при реорганизации)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 по перечисленным в пунктах </w:t>
      </w:r>
      <w:hyperlink r:id="rId479" w:history="1">
        <w:r w:rsidRPr="00510845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0" w:history="1">
        <w:r w:rsidRPr="0051084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1" w:history="1">
        <w:r w:rsidRPr="00510845">
          <w:rPr>
            <w:rFonts w:ascii="Times New Roman" w:hAnsi="Times New Roman" w:cs="Times New Roman"/>
            <w:sz w:val="28"/>
            <w:szCs w:val="28"/>
          </w:rPr>
          <w:t>2.2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2" w:history="1">
        <w:r w:rsidRPr="00510845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3" w:history="1">
        <w:r w:rsidRPr="00510845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4" w:history="1">
        <w:r w:rsidRPr="0051084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5" w:history="1">
        <w:r w:rsidRPr="0051084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6" w:history="1">
        <w:r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7" w:history="1">
        <w:r w:rsidRPr="0051084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488" w:history="1">
        <w:r w:rsidRPr="00510845">
          <w:rPr>
            <w:rFonts w:ascii="Times New Roman" w:hAnsi="Times New Roman" w:cs="Times New Roman"/>
            <w:sz w:val="28"/>
            <w:szCs w:val="28"/>
          </w:rPr>
          <w:t>13 статьи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товарам (работам, услугам), основным средствам, нематериальным активам и имущественным правам, приобретенным (полученным правопреемником при реорганизации, а также налогоплательщиком в качестве вклада (взноса) в уставный (складочный) капитал или фонд) для осуществления налогооблагаемых операций, принимаемые к вычету в </w:t>
      </w:r>
      <w:r w:rsidR="0035249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89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90" w:history="1">
        <w:r w:rsidRPr="00510845">
          <w:rPr>
            <w:rFonts w:ascii="Times New Roman" w:hAnsi="Times New Roman" w:cs="Times New Roman"/>
            <w:sz w:val="28"/>
            <w:szCs w:val="28"/>
          </w:rPr>
          <w:t>7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учетом особенностей, установленных </w:t>
      </w:r>
      <w:hyperlink r:id="rId491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10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492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93" w:history="1">
        <w:r w:rsidRPr="00510845">
          <w:rPr>
            <w:rFonts w:ascii="Times New Roman" w:hAnsi="Times New Roman" w:cs="Times New Roman"/>
            <w:sz w:val="28"/>
            <w:szCs w:val="28"/>
          </w:rPr>
          <w:t>8 статьи 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49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Федерального закона от 22</w:t>
      </w:r>
      <w:r w:rsidR="00414C64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10845">
        <w:rPr>
          <w:rFonts w:ascii="Times New Roman" w:hAnsi="Times New Roman" w:cs="Times New Roman"/>
          <w:sz w:val="28"/>
          <w:szCs w:val="28"/>
        </w:rPr>
        <w:t>2005</w:t>
      </w:r>
      <w:r w:rsidR="00414C64">
        <w:rPr>
          <w:rFonts w:ascii="Times New Roman" w:hAnsi="Times New Roman" w:cs="Times New Roman"/>
          <w:sz w:val="28"/>
          <w:szCs w:val="28"/>
        </w:rPr>
        <w:t xml:space="preserve"> г.</w:t>
      </w:r>
      <w:r w:rsidRPr="00510845">
        <w:rPr>
          <w:rFonts w:ascii="Times New Roman" w:hAnsi="Times New Roman" w:cs="Times New Roman"/>
          <w:sz w:val="28"/>
          <w:szCs w:val="28"/>
        </w:rPr>
        <w:t xml:space="preserve"> 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Pr="00510845">
        <w:rPr>
          <w:rFonts w:ascii="Times New Roman" w:hAnsi="Times New Roman" w:cs="Times New Roman"/>
          <w:sz w:val="28"/>
          <w:szCs w:val="28"/>
        </w:rPr>
        <w:t xml:space="preserve"> 119-ФЗ </w:t>
      </w:r>
      <w:r w:rsidR="00414C64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О внесении изменений в главу 21 части второй Налогового кодекса Российской Федерации и о признании утратившими силу отдельных положений актов законодательства Российской Федерации о налогах и сборах</w:t>
      </w:r>
      <w:r w:rsidR="00414C64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(далее - Федеральный закон от 22</w:t>
      </w:r>
      <w:r w:rsidR="00414C64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2005 г.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Pr="00510845">
        <w:rPr>
          <w:rFonts w:ascii="Times New Roman" w:hAnsi="Times New Roman" w:cs="Times New Roman"/>
          <w:sz w:val="28"/>
          <w:szCs w:val="28"/>
        </w:rPr>
        <w:t xml:space="preserve"> 119-ФЗ)</w:t>
      </w:r>
      <w:r w:rsidR="006061F0">
        <w:rPr>
          <w:rFonts w:ascii="Times New Roman" w:hAnsi="Times New Roman" w:cs="Times New Roman"/>
          <w:sz w:val="28"/>
          <w:szCs w:val="28"/>
        </w:rPr>
        <w:t>.</w:t>
      </w:r>
    </w:p>
    <w:p w14:paraId="1176196E" w14:textId="5B1DB5FC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49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принимаемые к вычету налогоплательщиком-продавцом (за исключением покупателей-налогоплательщиков, исполняющих обязанности налогового агента), в случаях, предусмотренных </w:t>
      </w:r>
      <w:hyperlink r:id="rId496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5 статьи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а также суммы налога, исчисленные и уплаченные правопреемником (продавцом) с соответствующих сумм авансовых или иных платежей, предусмотренных </w:t>
      </w:r>
      <w:hyperlink r:id="rId497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98" w:history="1">
        <w:r w:rsidRPr="00510845">
          <w:rPr>
            <w:rFonts w:ascii="Times New Roman" w:hAnsi="Times New Roman" w:cs="Times New Roman"/>
            <w:sz w:val="28"/>
            <w:szCs w:val="28"/>
          </w:rPr>
          <w:t>3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при расторжении или изменении условий соответствующего договора и возврата правопреемником (продавцом) соответствующих сумм авансовых платежей покупателям согласно </w:t>
      </w:r>
      <w:hyperlink r:id="rId499" w:history="1">
        <w:r w:rsidRPr="00510845">
          <w:rPr>
            <w:rFonts w:ascii="Times New Roman" w:hAnsi="Times New Roman" w:cs="Times New Roman"/>
            <w:sz w:val="28"/>
            <w:szCs w:val="28"/>
          </w:rPr>
          <w:t>пункту 4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7ABA4BC7" w14:textId="089EFD82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00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 по приобретенным товарам (работам, услугам), в том числе по основным средствам и нематериальным активам, имущественным правам, используемым для осуществления операций по производству товаров (работ, услуг) длительного производственного цикла изготовления, подлежащая вычету в </w:t>
      </w:r>
      <w:r w:rsidR="000301C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510845">
        <w:rPr>
          <w:rFonts w:ascii="Times New Roman" w:hAnsi="Times New Roman" w:cs="Times New Roman"/>
          <w:sz w:val="28"/>
          <w:szCs w:val="28"/>
        </w:rPr>
        <w:t>пунктом 7 статьи 172 Кодекса.</w:t>
      </w:r>
    </w:p>
    <w:p w14:paraId="57FA01AF" w14:textId="36CD1566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0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 по приобретенному оборудованию к установке, работам по сборке (монтажу) данного оборудования, подлежащие вычету в соответствии с </w:t>
      </w:r>
      <w:hyperlink r:id="rId502" w:history="1">
        <w:r w:rsidR="001C084F">
          <w:rPr>
            <w:rFonts w:ascii="Times New Roman" w:hAnsi="Times New Roman" w:cs="Times New Roman"/>
            <w:sz w:val="28"/>
            <w:szCs w:val="28"/>
          </w:rPr>
          <w:t>пунктом 6 статьи </w:t>
        </w:r>
        <w:r w:rsidRPr="00510845">
          <w:rPr>
            <w:rFonts w:ascii="Times New Roman" w:hAnsi="Times New Roman" w:cs="Times New Roman"/>
            <w:sz w:val="28"/>
            <w:szCs w:val="28"/>
          </w:rPr>
          <w:t>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03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 статьи 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D1F8219" w14:textId="3A564CBF" w:rsidR="00D4524C" w:rsidRPr="00205AC0" w:rsidRDefault="00D4524C" w:rsidP="0065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0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предъявленные налогоплательщику по товарам (работам, услугам), приобретенным им для выполнения строительно-монтажных работ, и суммы налога, предъявленные налогоплательщику при приобретении им объектов незавершенного капитального строительства, подлежащие вычету в </w:t>
      </w:r>
      <w:r w:rsidR="009641DF" w:rsidRPr="000301C1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0301C1">
        <w:t xml:space="preserve">с </w:t>
      </w:r>
      <w:hyperlink r:id="rId505" w:history="1">
        <w:r w:rsidR="001C084F">
          <w:rPr>
            <w:rFonts w:ascii="Times New Roman" w:hAnsi="Times New Roman" w:cs="Times New Roman"/>
            <w:sz w:val="28"/>
            <w:szCs w:val="28"/>
          </w:rPr>
          <w:t>пунктом 5 статьи </w:t>
        </w:r>
        <w:r w:rsidRPr="00510845">
          <w:rPr>
            <w:rFonts w:ascii="Times New Roman" w:hAnsi="Times New Roman" w:cs="Times New Roman"/>
            <w:sz w:val="28"/>
            <w:szCs w:val="28"/>
          </w:rPr>
          <w:t>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учетом особенностей, установленных </w:t>
      </w:r>
      <w:hyperlink r:id="rId506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205AC0">
        <w:rPr>
          <w:rFonts w:ascii="Times New Roman" w:hAnsi="Times New Roman" w:cs="Times New Roman"/>
          <w:sz w:val="28"/>
          <w:szCs w:val="28"/>
        </w:rPr>
        <w:t xml:space="preserve">закона от 22 июля 2005 г. </w:t>
      </w:r>
      <w:r w:rsidR="007F5EA3" w:rsidRPr="00205AC0">
        <w:rPr>
          <w:rFonts w:ascii="Times New Roman" w:hAnsi="Times New Roman" w:cs="Times New Roman"/>
          <w:sz w:val="28"/>
          <w:szCs w:val="28"/>
        </w:rPr>
        <w:t>№</w:t>
      </w:r>
      <w:r w:rsidRPr="00205AC0">
        <w:rPr>
          <w:rFonts w:ascii="Times New Roman" w:hAnsi="Times New Roman" w:cs="Times New Roman"/>
          <w:sz w:val="28"/>
          <w:szCs w:val="28"/>
        </w:rPr>
        <w:t xml:space="preserve"> 119-ФЗ.</w:t>
      </w:r>
    </w:p>
    <w:p w14:paraId="2CCEC5A9" w14:textId="2C25317A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0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и, в том числе по </w:t>
      </w:r>
      <w:hyperlink r:id="rId50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предъявленные подрядными организациями (застройщиками либо техническими заказчиками) при проведении ими капитального строительства основных средств (ликвидации основных средств), сборке (разборке), монтаже (демонтаже) основных </w:t>
      </w:r>
      <w:r w:rsidR="000301C1">
        <w:rPr>
          <w:rFonts w:ascii="Times New Roman" w:hAnsi="Times New Roman" w:cs="Times New Roman"/>
          <w:sz w:val="28"/>
          <w:szCs w:val="28"/>
        </w:rPr>
        <w:t>средств, принимаемые к вычету в</w:t>
      </w:r>
      <w:r w:rsidR="000301C1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0301C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301C1" w:rsidRPr="00510845">
        <w:rPr>
          <w:rFonts w:ascii="Times New Roman" w:hAnsi="Times New Roman" w:cs="Times New Roman"/>
          <w:sz w:val="28"/>
          <w:szCs w:val="28"/>
        </w:rPr>
        <w:t>пунктом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0301C1">
        <w:rPr>
          <w:rFonts w:ascii="Times New Roman" w:hAnsi="Times New Roman" w:cs="Times New Roman"/>
          <w:sz w:val="28"/>
          <w:szCs w:val="28"/>
        </w:rPr>
        <w:t xml:space="preserve">5 статьи 172 </w:t>
      </w:r>
      <w:r w:rsidRPr="00510845">
        <w:rPr>
          <w:rFonts w:ascii="Times New Roman" w:hAnsi="Times New Roman" w:cs="Times New Roman"/>
          <w:sz w:val="28"/>
          <w:szCs w:val="28"/>
        </w:rPr>
        <w:t>Кодекса.</w:t>
      </w:r>
    </w:p>
    <w:p w14:paraId="1381B04D" w14:textId="77777777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09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принимаемая к вычету продавцом (покупателем, исполняющим обязанности налогового агента в соответствии с </w:t>
      </w:r>
      <w:hyperlink r:id="rId510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Кодекса) в случае изменения стоимости отгруженных им товаров (выполненных работ, оказанных услуг), переданных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>имущественных прав в сторону уменьшения, а также сумма налога, принимаемая к вычету покупателем в случае изменения стоимости отгруженных продавцом товаров (выполненных работ, оказанных услуг), переданных имущественных прав в сторону увеличения.</w:t>
      </w:r>
    </w:p>
    <w:p w14:paraId="71552D85" w14:textId="3FB21359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1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налоговым агентом при приобретении товаров, указанных в </w:t>
      </w:r>
      <w:hyperlink r:id="rId512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в </w:t>
      </w:r>
      <w:r w:rsidR="000301C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513" w:history="1">
        <w:r w:rsidRPr="00510845">
          <w:rPr>
            <w:rFonts w:ascii="Times New Roman" w:hAnsi="Times New Roman" w:cs="Times New Roman"/>
            <w:sz w:val="28"/>
            <w:szCs w:val="28"/>
          </w:rPr>
          <w:t>главой 21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BC04651" w14:textId="29E7D0D1" w:rsidR="009044A0" w:rsidRPr="0098516C" w:rsidRDefault="009044A0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516C">
        <w:rPr>
          <w:rFonts w:ascii="Times New Roman" w:hAnsi="Times New Roman" w:cs="Times New Roman"/>
          <w:sz w:val="28"/>
          <w:szCs w:val="28"/>
        </w:rPr>
        <w:t xml:space="preserve">В графе 3 по строке 120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98516C">
        <w:rPr>
          <w:rFonts w:ascii="Times New Roman" w:hAnsi="Times New Roman" w:cs="Times New Roman"/>
          <w:sz w:val="28"/>
          <w:szCs w:val="28"/>
        </w:rPr>
        <w:t xml:space="preserve"> сумма налога</w:t>
      </w:r>
      <w:r w:rsidR="00F15C07" w:rsidRPr="0098516C">
        <w:rPr>
          <w:rFonts w:ascii="Times New Roman" w:hAnsi="Times New Roman" w:cs="Times New Roman"/>
          <w:sz w:val="28"/>
          <w:szCs w:val="28"/>
        </w:rPr>
        <w:t>,</w:t>
      </w:r>
      <w:r w:rsidRPr="0098516C">
        <w:rPr>
          <w:rFonts w:ascii="Times New Roman" w:hAnsi="Times New Roman" w:cs="Times New Roman"/>
          <w:sz w:val="28"/>
          <w:szCs w:val="28"/>
        </w:rPr>
        <w:t xml:space="preserve"> ранее исчисленная и уплаченная в бюджет российским посредником в соответствии с пунктами 3 и 4 статьи 174.3 Кодекса и подлежащая вычету при возврате</w:t>
      </w:r>
      <w:r w:rsidR="00F9635E" w:rsidRPr="0098516C">
        <w:rPr>
          <w:rFonts w:ascii="Times New Roman" w:hAnsi="Times New Roman" w:cs="Times New Roman"/>
          <w:sz w:val="28"/>
          <w:szCs w:val="28"/>
        </w:rPr>
        <w:t xml:space="preserve"> ранее реализованного товара либо при отказе покупателя – физического лица от поставки оплаченного (частично оплаченного) товара. </w:t>
      </w:r>
    </w:p>
    <w:p w14:paraId="4A568D22" w14:textId="574DCD2E" w:rsidR="00D4524C" w:rsidRPr="00510845" w:rsidRDefault="00D4524C" w:rsidP="006525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</w:t>
      </w:r>
      <w:r w:rsidRPr="00510845">
        <w:rPr>
          <w:rFonts w:ascii="Times New Roman" w:hAnsi="Times New Roman" w:cs="Times New Roman"/>
          <w:sz w:val="28"/>
          <w:szCs w:val="28"/>
        </w:rPr>
        <w:t>.1</w:t>
      </w:r>
      <w:r w:rsidR="00BB3B73">
        <w:rPr>
          <w:rFonts w:ascii="Times New Roman" w:hAnsi="Times New Roman" w:cs="Times New Roman"/>
          <w:sz w:val="28"/>
          <w:szCs w:val="28"/>
        </w:rPr>
        <w:t>2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1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предъявленная покупателю при перечислении суммы оплаты, частичной оплаты в счет предстоящих поставок товаров (выполнения работ, оказания услуг), передачи имущественных прав, подлежащая вычету у покупателя в соответствии с </w:t>
      </w:r>
      <w:hyperlink r:id="rId515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12 статьи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16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9 статьи 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757126FE" w14:textId="77777777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1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налоговым агентом, указанным в </w:t>
      </w:r>
      <w:hyperlink r:id="rId518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сумм оплаты, частичной оплаты, перечисленных в счет предстоящего приобретения товаров, указанных в </w:t>
      </w:r>
      <w:hyperlink r:id="rId519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10F1CFB8" w14:textId="7E060ECC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8.13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20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135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</w:t>
      </w:r>
      <w:r w:rsidR="000301C1">
        <w:rPr>
          <w:rFonts w:ascii="Times New Roman" w:hAnsi="Times New Roman" w:cs="Times New Roman"/>
          <w:sz w:val="28"/>
          <w:szCs w:val="28"/>
        </w:rPr>
        <w:t>исчисленные налогоплательщиком 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организацией розничной торговли по товарам, реализованным физическим лицам </w:t>
      </w:r>
      <w:r w:rsidR="000301C1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гражданам иностранных государств, подлежащие вычету в случаях, предусмотренных </w:t>
      </w:r>
      <w:hyperlink r:id="rId521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4.1 статьи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7BA799F" w14:textId="363E9534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8.14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2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налогоплательщиком в соответствии с </w:t>
      </w:r>
      <w:hyperlink r:id="rId523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10 статьи 167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(отраженная по </w:t>
      </w:r>
      <w:hyperlink r:id="rId52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="000301C1">
        <w:rPr>
          <w:rFonts w:ascii="Times New Roman" w:hAnsi="Times New Roman" w:cs="Times New Roman"/>
          <w:sz w:val="28"/>
          <w:szCs w:val="28"/>
        </w:rPr>
        <w:t xml:space="preserve"> декларации), подлежащая вычету</w:t>
      </w:r>
      <w:r w:rsidR="00BC32DF">
        <w:rPr>
          <w:rFonts w:ascii="Times New Roman" w:hAnsi="Times New Roman" w:cs="Times New Roman"/>
          <w:sz w:val="28"/>
          <w:szCs w:val="28"/>
        </w:rPr>
        <w:t xml:space="preserve"> </w:t>
      </w:r>
      <w:r w:rsidR="00BC32DF" w:rsidRPr="000301C1">
        <w:rPr>
          <w:rFonts w:ascii="Times New Roman" w:hAnsi="Times New Roman" w:cs="Times New Roman"/>
          <w:sz w:val="28"/>
          <w:szCs w:val="28"/>
        </w:rPr>
        <w:t>согласно абзацу второму</w:t>
      </w:r>
      <w:r w:rsidR="00BC32DF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пункта 5 статьи 172 Кодекса, на момент определения налоговой базы в соответствии с </w:t>
      </w:r>
      <w:hyperlink r:id="rId525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10 статьи 167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37D88FF2" w14:textId="77777777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26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правопреемником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реорганизованной (реорганизуемой) организацией в соответствии с </w:t>
      </w:r>
      <w:hyperlink r:id="rId527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10 статьи 167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(отраженная ранее по соответствующей строке </w:t>
      </w:r>
      <w:hyperlink r:id="rId528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декларации), после уплаты в бюджет налога по строительно-монтажным работам для собственного потребления, на основании декларации в соответствии со </w:t>
      </w:r>
      <w:hyperlink r:id="rId529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173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учетом особенностей, установленных </w:t>
      </w:r>
      <w:hyperlink r:id="rId530" w:history="1">
        <w:r w:rsidRPr="00510845">
          <w:rPr>
            <w:rFonts w:ascii="Times New Roman" w:hAnsi="Times New Roman" w:cs="Times New Roman"/>
            <w:sz w:val="28"/>
            <w:szCs w:val="28"/>
          </w:rPr>
          <w:t>абзацем третьим пункта 5 статьи 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0A16FFD3" w14:textId="289D92C0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8.15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3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150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уплаченные налогоплательщиком таможенным органам при ввозе товаров на территорию Российской Федерации и иные территории, находящиеся под ее юрисдикцией, в таможенных процедурах выпуска для внутреннего потребления, переработки для внутреннего потребления, временного ввоза и переработки вне таможенной территории, подлежащие вычету в соответствии со </w:t>
      </w:r>
      <w:hyperlink r:id="rId532" w:history="1">
        <w:r w:rsidRPr="00510845">
          <w:rPr>
            <w:rFonts w:ascii="Times New Roman" w:hAnsi="Times New Roman" w:cs="Times New Roman"/>
            <w:sz w:val="28"/>
            <w:szCs w:val="28"/>
          </w:rPr>
          <w:t>статьями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33" w:history="1">
        <w:r w:rsidRPr="00510845">
          <w:rPr>
            <w:rFonts w:ascii="Times New Roman" w:hAnsi="Times New Roman" w:cs="Times New Roman"/>
            <w:sz w:val="28"/>
            <w:szCs w:val="28"/>
          </w:rPr>
          <w:t>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F60EB04" w14:textId="2EACBA78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</w:t>
      </w:r>
      <w:r w:rsidRPr="00510845">
        <w:rPr>
          <w:rFonts w:ascii="Times New Roman" w:hAnsi="Times New Roman" w:cs="Times New Roman"/>
          <w:sz w:val="28"/>
          <w:szCs w:val="28"/>
        </w:rPr>
        <w:t>.1</w:t>
      </w:r>
      <w:r w:rsidR="00BB3B73">
        <w:rPr>
          <w:rFonts w:ascii="Times New Roman" w:hAnsi="Times New Roman" w:cs="Times New Roman"/>
          <w:sz w:val="28"/>
          <w:szCs w:val="28"/>
        </w:rPr>
        <w:t>6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3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уплаченные налогоплательщиком налоговым органам при ввозе товаров на территорию Российской Федерации и иные территории, находящиеся под ее юрисдикцией с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государств </w:t>
      </w:r>
      <w:r w:rsidR="003E4A62" w:rsidRPr="00D77C82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членов ЕАЭС, подлежащие вычету на основании </w:t>
      </w:r>
      <w:hyperlink r:id="rId535" w:history="1">
        <w:r w:rsidRPr="00510845">
          <w:rPr>
            <w:rFonts w:ascii="Times New Roman" w:hAnsi="Times New Roman" w:cs="Times New Roman"/>
            <w:sz w:val="28"/>
            <w:szCs w:val="28"/>
          </w:rPr>
          <w:t>пункта 26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 в </w:t>
      </w:r>
      <w:r w:rsidR="00AA0ECA" w:rsidRPr="000301C1">
        <w:rPr>
          <w:rFonts w:ascii="Times New Roman" w:hAnsi="Times New Roman" w:cs="Times New Roman"/>
          <w:sz w:val="28"/>
          <w:szCs w:val="28"/>
        </w:rPr>
        <w:t>соответствии с</w:t>
      </w:r>
      <w:r w:rsidR="00AA0EC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36" w:history="1">
        <w:r w:rsidRPr="00510845">
          <w:rPr>
            <w:rFonts w:ascii="Times New Roman" w:hAnsi="Times New Roman" w:cs="Times New Roman"/>
            <w:sz w:val="28"/>
            <w:szCs w:val="28"/>
          </w:rPr>
          <w:t>главой 21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3424B61F" w14:textId="7A90D59C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8.17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3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продавцом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исчисленные с сумм оплаты, частичной оплаты, полученной в счет предстоящих поставок товаров (работ, услуг), предстоящей передачи имущественных прав, и отраженные в </w:t>
      </w:r>
      <w:hyperlink r:id="rId53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принимаемые к вычету с даты отгрузки соответствующих товаров (выполнения работ, оказания услуг), передачи имущественных прав в соответствии с </w:t>
      </w:r>
      <w:hyperlink r:id="rId539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6 статьи 172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Кодекса; для реорганизованной (реорганизуемой) организации </w:t>
      </w:r>
      <w:r w:rsidR="000301C1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после перевода долга на правопреемника (правопреемников) в соответствии с пунктом 1 статьи 162.1 Кодекса.</w:t>
      </w:r>
    </w:p>
    <w:p w14:paraId="7F6B898A" w14:textId="19563844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40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принимаемые к вычету у правопреемника, исчисленные и уплаченные правопреемником с сумм авансовых или иных платежей, предусмотренных </w:t>
      </w:r>
      <w:hyperlink r:id="rId541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2 статьи 162.1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а также указанных в пункте 3 статьи 162.1 Кодекса, после даты реализации соответствующих товаров (работ, услуг).</w:t>
      </w:r>
    </w:p>
    <w:p w14:paraId="1F604803" w14:textId="77777777" w:rsidR="00BB3B73" w:rsidRDefault="00D4524C" w:rsidP="00BB3B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4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исчисленные налоговым агентом, указанным в </w:t>
      </w:r>
      <w:hyperlink r:id="rId543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сумм оплаты, частичной оплаты, перечисленных в счет предстоящего приобретения товаров, указанных в </w:t>
      </w:r>
      <w:hyperlink r:id="rId544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8 статьи 161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и отраженные в </w:t>
      </w:r>
      <w:hyperlink r:id="rId545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>, принимаемые к вычету с даты от</w:t>
      </w:r>
      <w:r w:rsidR="00BB3B73">
        <w:rPr>
          <w:rFonts w:ascii="Times New Roman" w:hAnsi="Times New Roman" w:cs="Times New Roman"/>
          <w:sz w:val="28"/>
          <w:szCs w:val="28"/>
        </w:rPr>
        <w:t>грузки соответствующих товаров.</w:t>
      </w:r>
    </w:p>
    <w:p w14:paraId="1EEB22E7" w14:textId="53CC3125" w:rsidR="00D4524C" w:rsidRPr="00510845" w:rsidRDefault="00BB3B73" w:rsidP="00BB3B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38.18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4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налогоплательщиком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подлежащая вычету сумма налога, </w:t>
      </w:r>
      <w:r w:rsidR="005E538C" w:rsidRPr="0098516C">
        <w:rPr>
          <w:rFonts w:ascii="Times New Roman" w:hAnsi="Times New Roman" w:cs="Times New Roman"/>
          <w:sz w:val="28"/>
          <w:szCs w:val="28"/>
        </w:rPr>
        <w:t xml:space="preserve">исчисленная  </w:t>
      </w:r>
      <w:r w:rsidR="00C93EFE" w:rsidRPr="009851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47" w:history="1">
        <w:r w:rsidR="00C93EFE" w:rsidRPr="0098516C">
          <w:rPr>
            <w:rFonts w:ascii="Times New Roman" w:hAnsi="Times New Roman" w:cs="Times New Roman"/>
            <w:sz w:val="28"/>
            <w:szCs w:val="28"/>
          </w:rPr>
          <w:t>статьей 161</w:t>
        </w:r>
      </w:hyperlink>
      <w:r w:rsidR="00C93EFE" w:rsidRPr="0098516C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="005E538C" w:rsidRPr="0098516C">
        <w:rPr>
          <w:rFonts w:ascii="Times New Roman" w:hAnsi="Times New Roman" w:cs="Times New Roman"/>
          <w:sz w:val="28"/>
          <w:szCs w:val="28"/>
        </w:rPr>
        <w:t xml:space="preserve"> налогоплательщиком </w:t>
      </w:r>
      <w:r w:rsidR="00D4524C" w:rsidRPr="0098516C">
        <w:rPr>
          <w:rFonts w:ascii="Times New Roman" w:hAnsi="Times New Roman" w:cs="Times New Roman"/>
          <w:sz w:val="28"/>
          <w:szCs w:val="28"/>
        </w:rPr>
        <w:t>в к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ачестве покупателя - налогового агента, при выполнении условий, установленных </w:t>
      </w:r>
      <w:hyperlink r:id="rId54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3 статьи 171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54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4 статьи 173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и отраженная по строке (строкам) </w:t>
      </w:r>
      <w:hyperlink r:id="rId55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2 декларации, по принятым к учету товарам (работам, услугам), имущественным правам, приобретенным для выполнения операций, являющихся объектом налогообложения налогом.</w:t>
      </w:r>
    </w:p>
    <w:p w14:paraId="3DA6B80F" w14:textId="77777777" w:rsidR="00D4524C" w:rsidRPr="00510845" w:rsidRDefault="00D4524C" w:rsidP="000B40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5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180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принимаемые к вычету покупателем - налогоплательщиком, исполняющим обязанности налогового агента, в случаях, предусмотренных </w:t>
      </w:r>
      <w:hyperlink r:id="rId552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5 статьи 171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3FEFDD82" w14:textId="4A4BB766" w:rsidR="00D4524C" w:rsidRPr="00510845" w:rsidRDefault="00BB3B73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38.19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5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185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подлежащая вычету в соответствии с </w:t>
      </w:r>
      <w:hyperlink r:id="rId55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14 статьи 171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701197B2" w14:textId="6870EFCC" w:rsidR="00D4524C" w:rsidRPr="00510845" w:rsidRDefault="00BB3B73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38.20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5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общая сумма налога, подлежащая вычету, определяемая как сумма величин, указанных в </w:t>
      </w:r>
      <w:hyperlink r:id="rId55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строках 120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55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5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185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6DF56ED6" w14:textId="21DD3513" w:rsidR="00D4524C" w:rsidRPr="00510845" w:rsidRDefault="00BB3B73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38.21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5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200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итоговая сумма налога, подлежащая уплате в бюджет за налоговый период по </w:t>
      </w:r>
      <w:hyperlink r:id="rId56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разделу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7BAA0C96" w14:textId="347204B5" w:rsidR="00D4524C" w:rsidRPr="00510845" w:rsidRDefault="00BB3B73" w:rsidP="000B4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38.22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56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210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итоговая сумма налога, исчисленная к возмещению за налоговый период по </w:t>
      </w:r>
      <w:hyperlink r:id="rId5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разделу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45B1D8A5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0F90C" w14:textId="77777777" w:rsidR="00D4524C" w:rsidRPr="00510845" w:rsidRDefault="00D4524C" w:rsidP="005F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="000D015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0D015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приложения 1 к разделу 3</w:t>
      </w:r>
    </w:p>
    <w:p w14:paraId="35EF29A9" w14:textId="77777777" w:rsidR="00D4524C" w:rsidRPr="00510845" w:rsidRDefault="00047739" w:rsidP="005F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Сумма налога, подлежащая восстановлению</w:t>
      </w:r>
    </w:p>
    <w:p w14:paraId="331E0C3E" w14:textId="77777777" w:rsidR="00D4524C" w:rsidRPr="00510845" w:rsidRDefault="00D4524C" w:rsidP="005F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и уплате в бюджет за истекший календарный год и предыдущие</w:t>
      </w:r>
    </w:p>
    <w:p w14:paraId="22C863D1" w14:textId="77777777" w:rsidR="00D4524C" w:rsidRPr="00510845" w:rsidRDefault="00D4524C" w:rsidP="005F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календарные годы</w:t>
      </w:r>
      <w:r w:rsidR="0004773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D015F" w:rsidRPr="000D0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015F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  <w:r w:rsidR="000D015F" w:rsidRPr="000D0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AA12BA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D668E" w14:textId="3CD36081" w:rsidR="00D4524C" w:rsidRPr="00510845" w:rsidRDefault="00D4524C" w:rsidP="004065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3</w:t>
      </w:r>
      <w:r w:rsidR="00BB3B73">
        <w:rPr>
          <w:rFonts w:ascii="Times New Roman" w:hAnsi="Times New Roman" w:cs="Times New Roman"/>
          <w:sz w:val="28"/>
          <w:szCs w:val="28"/>
        </w:rPr>
        <w:t>9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563" w:history="1"/>
      <w:r w:rsidR="001D7EA0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Pr="00510845">
        <w:rPr>
          <w:rFonts w:ascii="Times New Roman" w:hAnsi="Times New Roman" w:cs="Times New Roman"/>
          <w:sz w:val="28"/>
          <w:szCs w:val="28"/>
        </w:rPr>
        <w:t xml:space="preserve">к разделу 3 декларации (далее </w:t>
      </w:r>
      <w:r w:rsidR="000301C1">
        <w:rPr>
          <w:rFonts w:ascii="Times New Roman" w:hAnsi="Times New Roman" w:cs="Times New Roman"/>
          <w:sz w:val="28"/>
          <w:szCs w:val="28"/>
        </w:rPr>
        <w:t>–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приложение 1) </w:t>
      </w:r>
      <w:r w:rsidR="00D57F90">
        <w:rPr>
          <w:rFonts w:ascii="Times New Roman" w:hAnsi="Times New Roman" w:cs="Times New Roman"/>
          <w:sz w:val="28"/>
          <w:szCs w:val="28"/>
        </w:rPr>
        <w:t xml:space="preserve">заполняют </w:t>
      </w:r>
      <w:r w:rsidRPr="00510845">
        <w:rPr>
          <w:rFonts w:ascii="Times New Roman" w:hAnsi="Times New Roman" w:cs="Times New Roman"/>
          <w:sz w:val="28"/>
          <w:szCs w:val="28"/>
        </w:rPr>
        <w:t xml:space="preserve">налогоплательщики налога один раз в год (одновременно с декларацией за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>последний налоговый период календарного года) в течение 10 лет, начиная с года, в котором наступил</w:t>
      </w:r>
      <w:r w:rsidR="000301C1">
        <w:rPr>
          <w:rFonts w:ascii="Times New Roman" w:hAnsi="Times New Roman" w:cs="Times New Roman"/>
          <w:sz w:val="28"/>
          <w:szCs w:val="28"/>
        </w:rPr>
        <w:t xml:space="preserve"> случай</w:t>
      </w:r>
      <w:r w:rsidRPr="00510845">
        <w:rPr>
          <w:rFonts w:ascii="Times New Roman" w:hAnsi="Times New Roman" w:cs="Times New Roman"/>
          <w:sz w:val="28"/>
          <w:szCs w:val="28"/>
        </w:rPr>
        <w:t xml:space="preserve">, указанный в </w:t>
      </w:r>
      <w:hyperlink r:id="rId564" w:history="1">
        <w:r w:rsidRPr="00510845">
          <w:rPr>
            <w:rFonts w:ascii="Times New Roman" w:hAnsi="Times New Roman" w:cs="Times New Roman"/>
            <w:sz w:val="28"/>
            <w:szCs w:val="28"/>
          </w:rPr>
          <w:t>пункте 4 статьи 259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указанием данных за предыд</w:t>
      </w:r>
      <w:r w:rsidR="00704053">
        <w:rPr>
          <w:rFonts w:ascii="Times New Roman" w:hAnsi="Times New Roman" w:cs="Times New Roman"/>
          <w:sz w:val="28"/>
          <w:szCs w:val="28"/>
        </w:rPr>
        <w:t xml:space="preserve">ущие календарные годы в связи в соответствии со </w:t>
      </w:r>
      <w:hyperlink r:id="rId565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171.1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68740829" w14:textId="7F66BE8F" w:rsidR="00D4524C" w:rsidRPr="00510845" w:rsidRDefault="00BB3B73" w:rsidP="004065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56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отдельно по каждому объекту основного средства (далее - объект основного средства), а в случае проведения модернизации (реконструкции) объекта основного средства - отдельно на стоимость выполненных работ по модернизации (реконструкции) указанного объекта основного средства (далее - стоимость работ по модернизации (реконструкции).</w:t>
      </w:r>
    </w:p>
    <w:p w14:paraId="4669FE09" w14:textId="6D24F4FC" w:rsidR="00D4524C" w:rsidRPr="00510845" w:rsidRDefault="00BB3B73" w:rsidP="004065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56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за календарный год, который указан на титульном </w:t>
      </w:r>
      <w:hyperlink r:id="rId56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листе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показателе </w:t>
      </w:r>
      <w:r w:rsidR="003F76F3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Отчетный год</w:t>
      </w:r>
      <w:r w:rsidR="003F76F3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6B4383BF" w14:textId="52D5F30C" w:rsidR="00D4524C" w:rsidRPr="00510845" w:rsidRDefault="00BB3B73" w:rsidP="004065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56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по каждому объекту основного средства, начиная с года, по которому начисление амортизации в соответствии с </w:t>
      </w:r>
      <w:hyperlink r:id="rId57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4 статьи 259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производится с 1 января 2006 года, а в отношении приобретенных на территории Российской Федерации или ввезенных на территорию Российской Федерации и иные территории, находящиеся под ее юрисдикцией, морских судов, судов внутреннего плавания, судов смешанного (река - море) плавания, воздушных судов и двигателей к ним, начиная с года, по которому начисление амортизации в соответствии с </w:t>
      </w:r>
      <w:hyperlink r:id="rId57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4 статьи 259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производится с 1 января 2015 года.</w:t>
      </w:r>
    </w:p>
    <w:p w14:paraId="1822267B" w14:textId="77777777" w:rsidR="00D4524C" w:rsidRPr="00510845" w:rsidRDefault="00D4524C" w:rsidP="00A01F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По объектам основных средств, амортизация по которым завершена или с момента ввода которых в эксплуатацию по данным бухгалтерского учета у данного налогоплательщика прошло не менее 15 лет, приложение 1 не </w:t>
      </w:r>
      <w:r w:rsidR="003A6292">
        <w:rPr>
          <w:rFonts w:ascii="Times New Roman" w:hAnsi="Times New Roman" w:cs="Times New Roman"/>
          <w:sz w:val="28"/>
          <w:szCs w:val="28"/>
        </w:rPr>
        <w:t>заполняется</w:t>
      </w:r>
      <w:r w:rsidRPr="00510845">
        <w:rPr>
          <w:rFonts w:ascii="Times New Roman" w:hAnsi="Times New Roman" w:cs="Times New Roman"/>
          <w:sz w:val="28"/>
          <w:szCs w:val="28"/>
        </w:rPr>
        <w:t>.</w:t>
      </w:r>
    </w:p>
    <w:p w14:paraId="712B0C54" w14:textId="685C2477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5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необходимо отраз</w:t>
      </w:r>
      <w:r w:rsidR="00704053">
        <w:rPr>
          <w:rFonts w:ascii="Times New Roman" w:hAnsi="Times New Roman" w:cs="Times New Roman"/>
          <w:sz w:val="28"/>
          <w:szCs w:val="28"/>
        </w:rPr>
        <w:t>ить ИНН и КПП налогоплательщика,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1B84F5F1" w14:textId="5688964C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5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налогоплательщиком </w:t>
      </w:r>
      <w:r w:rsidR="00704053">
        <w:rPr>
          <w:rFonts w:ascii="Times New Roman" w:hAnsi="Times New Roman" w:cs="Times New Roman"/>
          <w:sz w:val="28"/>
          <w:szCs w:val="28"/>
        </w:rPr>
        <w:t xml:space="preserve">за </w:t>
      </w:r>
      <w:r w:rsidR="00D4524C" w:rsidRPr="00510845">
        <w:rPr>
          <w:rFonts w:ascii="Times New Roman" w:hAnsi="Times New Roman" w:cs="Times New Roman"/>
          <w:sz w:val="28"/>
          <w:szCs w:val="28"/>
        </w:rPr>
        <w:t>10 лет, начиная с календарного года, в котором начато начисление амортизации по объекту основного средства, а также по работам по модернизации (реконструкции).</w:t>
      </w:r>
    </w:p>
    <w:p w14:paraId="56DBE91A" w14:textId="3D6C02A8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Данные </w:t>
      </w:r>
      <w:hyperlink r:id="rId5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704053">
        <w:rPr>
          <w:rFonts w:ascii="Times New Roman" w:hAnsi="Times New Roman" w:cs="Times New Roman"/>
          <w:sz w:val="28"/>
          <w:szCs w:val="28"/>
        </w:rPr>
        <w:t xml:space="preserve">за </w:t>
      </w:r>
      <w:r w:rsidR="00D4524C" w:rsidRPr="00510845">
        <w:rPr>
          <w:rFonts w:ascii="Times New Roman" w:hAnsi="Times New Roman" w:cs="Times New Roman"/>
          <w:sz w:val="28"/>
          <w:szCs w:val="28"/>
        </w:rPr>
        <w:t>10 лет с одинаковыми показателями.</w:t>
      </w:r>
    </w:p>
    <w:p w14:paraId="4D8A8062" w14:textId="12FEB31E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5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наименование объекта основного средства.</w:t>
      </w:r>
    </w:p>
    <w:p w14:paraId="556C05B1" w14:textId="7F2166F5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40.7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57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коды операций по объектам основных средств, а также по работам по модернизации (реконструкции), в соответствии с </w:t>
      </w:r>
      <w:hyperlink r:id="rId57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7F5EA3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2C234C31" w14:textId="6FE99E9A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57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дата ввода объекта основного средства, в том числе в связи с работами по модернизации (рек</w:t>
      </w:r>
      <w:r w:rsidR="00704053">
        <w:rPr>
          <w:rFonts w:ascii="Times New Roman" w:hAnsi="Times New Roman" w:cs="Times New Roman"/>
          <w:sz w:val="28"/>
          <w:szCs w:val="28"/>
        </w:rPr>
        <w:t>онструкции), в эксплуатацию. В данной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hyperlink r:id="rId58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AD5962" w:rsidRPr="00704053">
        <w:rPr>
          <w:rFonts w:ascii="Times New Roman" w:hAnsi="Times New Roman" w:cs="Times New Roman"/>
          <w:sz w:val="28"/>
          <w:szCs w:val="28"/>
        </w:rPr>
        <w:t>указываются</w:t>
      </w:r>
      <w:r w:rsidR="00AD5962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>число, месяц и календарный год, в котором объект основного средства, в том числе в связи с работами по модернизации (реконструкции), введен в эксплуатацию по данным бухгалтерского учета.</w:t>
      </w:r>
    </w:p>
    <w:p w14:paraId="612EB510" w14:textId="0C1936E7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40.9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58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дата начала начисления амортизации по объекту основного средства, а также по работам по модернизации (реконструкции) в соответствии с </w:t>
      </w:r>
      <w:hyperlink r:id="rId58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4 статьи 259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 Год, указанный по </w:t>
      </w:r>
      <w:hyperlink r:id="rId58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должен совпадать с годом, указанным в первой строке графы 1 по </w:t>
      </w:r>
      <w:hyperlink r:id="rId58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57E508AB" w14:textId="033E6CEE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40.10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58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стоимость объекта основного средства, а также стоимость работ по модернизации (реконструкции), без учета сумм налога на дату ввода его в эксплуатацию по данным бухгалтерского</w:t>
      </w:r>
      <w:r w:rsidR="001C084F">
        <w:rPr>
          <w:rFonts w:ascii="Times New Roman" w:hAnsi="Times New Roman" w:cs="Times New Roman"/>
          <w:sz w:val="28"/>
          <w:szCs w:val="28"/>
        </w:rPr>
        <w:t xml:space="preserve"> учета, начиная с 1 января </w:t>
      </w:r>
      <w:r w:rsidR="001C084F">
        <w:rPr>
          <w:rFonts w:ascii="Times New Roman" w:hAnsi="Times New Roman" w:cs="Times New Roman"/>
          <w:sz w:val="28"/>
          <w:szCs w:val="28"/>
        </w:rPr>
        <w:lastRenderedPageBreak/>
        <w:t>2006 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года. В отношении приобретенных на территории Российской Федерации или ввезенных на территорию Российской Федерации и иные территории, находящиеся под ее юрисдикцией, морских судов, судов внутреннего плавания, судов смешанного (река - море) плавания, воздушных судов и двигателей к ним, в этой строке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стоимость объекта основного средства, а также стоимость работ по модернизации (реконструкции), без учета сумм налога на дату ввода его в эксплуатацию по данным бухгалтерского учета, начиная с 1 января 2015 года.</w:t>
      </w:r>
    </w:p>
    <w:p w14:paraId="088A6A81" w14:textId="04A8B279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58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принятая к вычету по объекту основного средства, а также по работам по модернизации (реконструкции), по данным деклараций.</w:t>
      </w:r>
    </w:p>
    <w:p w14:paraId="41249D4C" w14:textId="0AE0B618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1 по </w:t>
      </w:r>
      <w:hyperlink r:id="rId58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календарный год.</w:t>
      </w:r>
    </w:p>
    <w:p w14:paraId="34B33C8F" w14:textId="77777777" w:rsidR="00D4524C" w:rsidRPr="00510845" w:rsidRDefault="00D4524C" w:rsidP="00A01F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первой строке в графе 1 по </w:t>
      </w:r>
      <w:hyperlink r:id="rId588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календарный год, в котором начато начисление амортизации по объекту основного средства, в том числе в связи с работами по модернизации (реконструкции), по данным налогового учета.</w:t>
      </w:r>
    </w:p>
    <w:p w14:paraId="5B270C85" w14:textId="77777777" w:rsidR="00D4524C" w:rsidRPr="00510845" w:rsidRDefault="00D4524C" w:rsidP="00A01F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В графе 1 по </w:t>
      </w:r>
      <w:hyperlink r:id="rId589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указываются календарные годы в порядке возрастания. Показатели, составленные за первый календарный год или предшествующие календарные годы календарному году, за который составляется </w:t>
      </w:r>
      <w:hyperlink r:id="rId590" w:history="1">
        <w:r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из соответствующих граф, составленных, начиная с 2006 года (в отношении приобретенных на территории Российской Федерации или ввезенных на территорию Российской Федерации и иные территории, находящиеся под ее юрисдикцией, морских судов, судов внутреннего плавания, судов смешанного (река - море) плавания, воздушных судов и двигателей к ним, начиная с 2015 года), переносятся в графы 2 - 4 по </w:t>
      </w:r>
      <w:hyperlink r:id="rId591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в соответствующие строки приложения 1, составленного за календарный год, указанный на титульном </w:t>
      </w:r>
      <w:hyperlink r:id="rId592" w:history="1">
        <w:r w:rsidRPr="00510845">
          <w:rPr>
            <w:rFonts w:ascii="Times New Roman" w:hAnsi="Times New Roman" w:cs="Times New Roman"/>
            <w:sz w:val="28"/>
            <w:szCs w:val="28"/>
          </w:rPr>
          <w:t>листе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в показателе "Отчетный год". При отсутствии показателей за первый календарный год или предшествующие календарные годы в графах 2 и 3 ставится прочерк, а в графе 4 указывается цифра "0".</w:t>
      </w:r>
    </w:p>
    <w:p w14:paraId="04182A9A" w14:textId="1770A231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2 по </w:t>
      </w:r>
      <w:hyperlink r:id="rId59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дата начала использования объекта основного средства, в том числе после модернизации (реконструкции), для осуществления операций, указанных в </w:t>
      </w:r>
      <w:hyperlink r:id="rId59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2 статьи 170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в календарном году, за который составляется приложение 1.</w:t>
      </w:r>
    </w:p>
    <w:p w14:paraId="2E271915" w14:textId="57FC471C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40.14.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59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доля в процентах, определяемая исходя из стоимости отгруженных в календарном году, за который составляется </w:t>
      </w:r>
      <w:hyperlink r:id="rId59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товаров (работ, услуг), переданных имущественных прав, не облагаемых налогом и указанных в </w:t>
      </w:r>
      <w:hyperlink r:id="rId59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пункте 2 статьи 170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в общей стоимости товаров (работ, услуг), имущественных прав, отгруженных (переданных) в календарном году, за который составляется </w:t>
      </w:r>
      <w:hyperlink r:id="rId59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 Доля в процентах округляется с точностью до десятичного знака (то есть округляется до одного знака после запятой).</w:t>
      </w:r>
    </w:p>
    <w:p w14:paraId="2CFA0AE1" w14:textId="498A9CF9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4 по </w:t>
      </w:r>
      <w:hyperlink r:id="rId59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подлежащая восстановлению и уплате в бюджет по объекту основного средства, а также по работам по модернизации (реконструкции) за календарный год, за который составляется </w:t>
      </w:r>
      <w:hyperlink r:id="rId60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Указанная сумма рассчитывается следующим образом: 1/10 часть суммы (показателя), указанной по </w:t>
      </w:r>
      <w:hyperlink r:id="rId60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умножается на показатель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графы 3 </w:t>
      </w:r>
      <w:hyperlink r:id="rId60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строки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 тот календарный год, за который составляется </w:t>
      </w:r>
      <w:hyperlink r:id="rId60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, и делится на 100.</w:t>
      </w:r>
    </w:p>
    <w:p w14:paraId="0F8021D3" w14:textId="66150D33" w:rsidR="00D4524C" w:rsidRPr="00510845" w:rsidRDefault="00BB3B73" w:rsidP="00A01F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40.16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налога, отраженная в графе 4 по </w:t>
      </w:r>
      <w:hyperlink r:id="rId60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соответствующей строке за календарный год, за который составляется </w:t>
      </w:r>
      <w:hyperlink r:id="rId60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переносится в </w:t>
      </w:r>
      <w:hyperlink r:id="rId60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строку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3 декларации, составленной за последний налоговый период календарного года.</w:t>
      </w:r>
    </w:p>
    <w:p w14:paraId="419E4517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D47FD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VII. </w:t>
      </w:r>
      <w:r w:rsidR="0024637B">
        <w:rPr>
          <w:rFonts w:ascii="Times New Roman" w:hAnsi="Times New Roman" w:cs="Times New Roman"/>
          <w:b/>
          <w:bCs/>
          <w:sz w:val="28"/>
          <w:szCs w:val="28"/>
        </w:rPr>
        <w:t>Запол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нени</w:t>
      </w:r>
      <w:r w:rsidR="0024637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приложения 2</w:t>
      </w:r>
    </w:p>
    <w:p w14:paraId="314F9D70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к разделу 3 </w:t>
      </w:r>
      <w:r w:rsidR="003F76F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Расчет суммы налога, подлежащей</w:t>
      </w:r>
    </w:p>
    <w:p w14:paraId="56579426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уплате по операциям по реализации товаров (работ, услуг),</w:t>
      </w:r>
    </w:p>
    <w:p w14:paraId="78DB5410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передаче имущественных прав, и суммы налога, подлежащей</w:t>
      </w:r>
    </w:p>
    <w:p w14:paraId="1134D6FC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вычету, иностранной организацией, осуществляющей</w:t>
      </w:r>
    </w:p>
    <w:p w14:paraId="33284E0D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предпринимательскую деятельность на территории</w:t>
      </w:r>
    </w:p>
    <w:p w14:paraId="2C470DA9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 через свои подразделения</w:t>
      </w:r>
    </w:p>
    <w:p w14:paraId="3CE3C411" w14:textId="77777777" w:rsidR="00D4524C" w:rsidRPr="00510845" w:rsidRDefault="00D4524C" w:rsidP="0080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(представительства, отделения)</w:t>
      </w:r>
      <w:r w:rsidR="003F76F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4637B">
        <w:rPr>
          <w:rFonts w:ascii="Times New Roman" w:hAnsi="Times New Roman" w:cs="Times New Roman"/>
          <w:b/>
          <w:bCs/>
          <w:sz w:val="28"/>
          <w:szCs w:val="28"/>
        </w:rPr>
        <w:t xml:space="preserve"> декларации </w:t>
      </w:r>
    </w:p>
    <w:p w14:paraId="08E59872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5FFD7" w14:textId="119471F8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60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3 декларации (далее - приложение 2) заполняется налогоплательщиком - отделением иностранной организации, состоящей на учете в налоговых органах в качестве налогоплательщика, уполномоченным данной иностранной организацией представлять декларацию и уплачивать налог в целом по операциям всех находящихся на территории Российской Федерации отделений этой иностранной организации.</w:t>
      </w:r>
    </w:p>
    <w:p w14:paraId="4604BE4F" w14:textId="577A766B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D4524C" w:rsidRPr="00510845">
        <w:rPr>
          <w:rFonts w:ascii="Times New Roman" w:hAnsi="Times New Roman" w:cs="Times New Roman"/>
          <w:sz w:val="28"/>
          <w:szCs w:val="28"/>
        </w:rPr>
        <w:t>. Иностранная организация, имеющая на территории Российской Федерации несколько отделений, самостоятельно выбирает отделение, по месту налоговой регистрации которого она будет представлять декларацию и уплачивать налог в целом по операциям всех находящихся на территории Российской Федерации отделений.</w:t>
      </w:r>
    </w:p>
    <w:p w14:paraId="3F05C96C" w14:textId="3F6C28D2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1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КПП по месту нахождения каждого отделения иностранной организации, осуществляющей деятельность на территории Российской Федерации через свои отделения, операции по реализации товаров (работ, услуг) которых отражены в декларации.</w:t>
      </w:r>
    </w:p>
    <w:p w14:paraId="5C0CFD37" w14:textId="0A9483A2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2 по каждому отделению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по операциям, осуществляемым отделением иностранной организации и подлежащим налогообложению по налоговым ставкам, предусмотренным </w:t>
      </w:r>
      <w:hyperlink r:id="rId60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60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4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с учетом восстановленных сумм.</w:t>
      </w:r>
    </w:p>
    <w:p w14:paraId="795AFDAB" w14:textId="229A7059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каждому отделению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подлежащая вычету при осуществлении операций, подлежащих налогообложению.</w:t>
      </w:r>
    </w:p>
    <w:p w14:paraId="32C28F65" w14:textId="140DE7AA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величин, указанных в графе 2 </w:t>
      </w:r>
      <w:hyperlink r:id="rId61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должна соответствовать общей сумме налога, исчисленной с учетом восстановленных сумм и отраженной в </w:t>
      </w:r>
      <w:hyperlink r:id="rId61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3 декларации.</w:t>
      </w:r>
    </w:p>
    <w:p w14:paraId="6D03DC59" w14:textId="7D934D6A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величин, указанных в графе 3 </w:t>
      </w:r>
      <w:hyperlink r:id="rId61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должна соответствовать общей сумме налога, подлежащей вычету и отраженной в </w:t>
      </w:r>
      <w:hyperlink r:id="rId61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3 декларации.</w:t>
      </w:r>
    </w:p>
    <w:p w14:paraId="4829272F" w14:textId="77777777" w:rsidR="00D4524C" w:rsidRDefault="00D4524C" w:rsidP="006C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F618C" w14:textId="77777777" w:rsidR="00D21054" w:rsidRDefault="00D21054" w:rsidP="006C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DF560" w14:textId="77777777" w:rsidR="00D21054" w:rsidRPr="00510845" w:rsidRDefault="00D21054" w:rsidP="006C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D122CB" w14:textId="77777777" w:rsidR="00D4524C" w:rsidRPr="00510845" w:rsidRDefault="0096221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650AF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полнени</w:t>
      </w:r>
      <w:r w:rsidR="00C650A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4 </w:t>
      </w:r>
    </w:p>
    <w:p w14:paraId="0B30B518" w14:textId="77777777" w:rsidR="00D4524C" w:rsidRPr="00510845" w:rsidRDefault="00B136A0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Расчет суммы налога по операциям по реализации товаров</w:t>
      </w:r>
    </w:p>
    <w:p w14:paraId="66A00A32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(работ, услуг), обоснованность применения налоговой ставки</w:t>
      </w:r>
    </w:p>
    <w:p w14:paraId="24B40E03" w14:textId="77777777" w:rsidR="00C650AF" w:rsidRPr="00510845" w:rsidRDefault="00D4524C" w:rsidP="00C65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0 процентов по которым документально подтверждена</w:t>
      </w:r>
      <w:r w:rsidR="00B136A0" w:rsidRPr="005108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650AF" w:rsidRPr="00C650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50AF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2A8A4782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60578" w14:textId="094B2B86" w:rsidR="00D4524C" w:rsidRPr="00510845" w:rsidRDefault="00D4524C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3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614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35249B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346C8BC2" w14:textId="33A5D8BF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1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коды операций согласно </w:t>
      </w:r>
      <w:hyperlink r:id="rId61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6A4BB7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433A7009" w14:textId="57AF47FA" w:rsidR="00D4524C" w:rsidRPr="00510845" w:rsidRDefault="00D4524C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4.1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17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налоговые базы за истекший налоговый период, за который представляется декларация, облагаемые по налоговой ставке 0 процентов в соответствии с </w:t>
      </w:r>
      <w:hyperlink r:id="rId618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619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(или) </w:t>
      </w:r>
      <w:hyperlink r:id="rId620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31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Протокола, обоснованность применения которой по указанной операции документально подтверждена.</w:t>
      </w:r>
    </w:p>
    <w:p w14:paraId="33E8EBF3" w14:textId="2E3729FB" w:rsidR="003D7DF5" w:rsidRDefault="00BB3B73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2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налоговые вычеты по операциям по реализации товаров (работ, услуг), обоснованность применения налоговой ставки 0 процентов по которым документально подтверждена</w:t>
      </w:r>
      <w:r w:rsidR="006A4BB7" w:rsidRPr="00BD4929">
        <w:rPr>
          <w:rFonts w:ascii="Times New Roman" w:hAnsi="Times New Roman" w:cs="Times New Roman"/>
          <w:sz w:val="28"/>
          <w:szCs w:val="28"/>
        </w:rPr>
        <w:t>.</w:t>
      </w:r>
      <w:r w:rsidR="00D4524C" w:rsidRPr="003D7DF5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14:paraId="09B0AB96" w14:textId="11623DB8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2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операций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ранее исчисленная по операциям по реализации товаров (работ, услуг), по которым обоснованность применения налоговой ставки 0 процентов ранее не была документально подтверждена, и включенная в предыдущие налоговые периоды по соответствующему коду операции в </w:t>
      </w:r>
      <w:hyperlink r:id="rId62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строку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6 декларации, уменьшенная на сумму налога в связи с возвратом товаров (отказом от товаров (работ, услуг), и включенную в предыдущих налоговых периодах по соответствующему коду операции в </w:t>
      </w:r>
      <w:hyperlink r:id="rId62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строку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6 декларации.</w:t>
      </w:r>
    </w:p>
    <w:p w14:paraId="59B358F5" w14:textId="26010F2A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2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операций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ранее принятая к вычету по товарам (работам, услугам), по которым обоснованность применения налоговой ставки 0 процентов ранее не была документально подтверждена, и включенная в предыдущие налоговые периоды по соответствующему коду операции в </w:t>
      </w:r>
      <w:hyperlink r:id="rId62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строку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6 декларации.</w:t>
      </w:r>
    </w:p>
    <w:p w14:paraId="50688313" w14:textId="185F54C7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2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коды операций согласно </w:t>
      </w:r>
      <w:hyperlink r:id="rId62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6A4BB7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 По </w:t>
      </w:r>
      <w:hyperlink r:id="rId62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080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корректировки налоговой базы и налоговых вычетов в связи с возвратом товаров (отказом от товаров (работ, услуг), по операциям по реализации которых ранее обоснованность применения налоговой ставки 0 процентов документально была подтверждена. Отражение производится в декларации, представляемой за налоговый период, в котором налогоплательщиком признан такой возврат товаров (отказ от таких товаров (работ, услуг).</w:t>
      </w:r>
    </w:p>
    <w:p w14:paraId="54794219" w14:textId="7810F97E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3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коды операций согласно </w:t>
      </w:r>
      <w:hyperlink r:id="rId63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6A4BB7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 По </w:t>
      </w:r>
      <w:hyperlink r:id="rId63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суммы, на которые корректируется налоговая база (в случае увеличения цены реализованных товаров (работ, услуг) по операциям по реализации товаров (работ, услуг), обоснованность применения налоговой ставки 0 процентов по которым ранее документально была подтверждена. По </w:t>
      </w:r>
      <w:hyperlink r:id="rId6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110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суммы,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>на которые корректируется налоговая база (в случае уменьшения цены реализованных товаров (работ, услуг) по операциям по реализации товаров (работ, услуг), обоснованность применения налоговой ставки 0 процентов по которым ранее документально была подтверждена. Отражение производится в декларации, представляемой за налоговый период, в котором налогоплательщиком признано такое увеличение (уменьшение) цены реализованных товаров (работ, услуг).</w:t>
      </w:r>
    </w:p>
    <w:p w14:paraId="4AE99CE3" w14:textId="427437A0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44.7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налога подлежит отражению по </w:t>
      </w:r>
      <w:hyperlink r:id="rId6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если сумма величин по </w:t>
      </w:r>
      <w:hyperlink r:id="rId6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3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превышает сумму величин по </w:t>
      </w:r>
      <w:hyperlink r:id="rId63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3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и исчисляется как сумма величин по </w:t>
      </w:r>
      <w:hyperlink r:id="rId63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уменьшенная на сумму величин по </w:t>
      </w:r>
      <w:hyperlink r:id="rId64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7F348834" w14:textId="7456AD86" w:rsidR="00D4524C" w:rsidRPr="00510845" w:rsidRDefault="00BB3B73" w:rsidP="006C48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налога подлежит отражению по </w:t>
      </w:r>
      <w:hyperlink r:id="rId64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если сумма величин по </w:t>
      </w:r>
      <w:hyperlink r:id="rId64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меньше суммы величин по </w:t>
      </w:r>
      <w:hyperlink r:id="rId64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и исчисляется как сумма величин по </w:t>
      </w:r>
      <w:hyperlink r:id="rId64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уменьшенная на сумму величин по </w:t>
      </w:r>
      <w:hyperlink r:id="rId650" w:history="1">
        <w:r w:rsidR="001C084F">
          <w:rPr>
            <w:rFonts w:ascii="Times New Roman" w:hAnsi="Times New Roman" w:cs="Times New Roman"/>
            <w:sz w:val="28"/>
            <w:szCs w:val="28"/>
          </w:rPr>
          <w:t>строкам 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1D5A27A2" w14:textId="77777777" w:rsidR="001C084F" w:rsidRPr="00510845" w:rsidRDefault="001C084F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F2554" w14:textId="77777777" w:rsidR="00D4524C" w:rsidRPr="00510845" w:rsidRDefault="00591B56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X.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5 </w:t>
      </w:r>
    </w:p>
    <w:p w14:paraId="2837D930" w14:textId="77777777" w:rsidR="00D4524C" w:rsidRPr="00510845" w:rsidRDefault="00B136A0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Расчет суммы налоговых вычетов по операциям по реализации</w:t>
      </w:r>
    </w:p>
    <w:p w14:paraId="0193DFD5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товаров (работ, услуг), обоснованность применения налоговой</w:t>
      </w:r>
    </w:p>
    <w:p w14:paraId="20FE963E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ставки 0 процентов по которым ранее документально</w:t>
      </w:r>
    </w:p>
    <w:p w14:paraId="61D69446" w14:textId="77777777" w:rsidR="00591B56" w:rsidRPr="00510845" w:rsidRDefault="00D4524C" w:rsidP="00591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подтверждена (не подтверждена)</w:t>
      </w:r>
      <w:r w:rsidR="00B136A0" w:rsidRPr="005108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91B56" w:rsidRPr="00591B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1B56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00033F47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F2990" w14:textId="48F47D35" w:rsidR="00D4524C" w:rsidRPr="00510845" w:rsidRDefault="00D4524C" w:rsidP="008C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5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652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разделе 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право на включение которых в налоговые вычеты за налоговый период, за который представлена декларация, возникло у налогоплательщика в отношении операций по реализации товаров (работ, услуг), обоснованность применения налоговой ставки 0 процентов по которым ранее документально подтверждена (не подтверждена).</w:t>
      </w:r>
    </w:p>
    <w:p w14:paraId="500A3794" w14:textId="15E20D28" w:rsidR="00D4524C" w:rsidRPr="00510845" w:rsidRDefault="00D4524C" w:rsidP="008C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6</w:t>
      </w:r>
      <w:r w:rsidR="00721F86">
        <w:rPr>
          <w:rFonts w:ascii="Times New Roman" w:hAnsi="Times New Roman" w:cs="Times New Roman"/>
          <w:sz w:val="28"/>
          <w:szCs w:val="28"/>
        </w:rPr>
        <w:t xml:space="preserve">. </w:t>
      </w:r>
      <w:r w:rsidRPr="00510845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653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33030E42" w14:textId="57CC865C" w:rsidR="00D4524C" w:rsidRPr="00510845" w:rsidRDefault="00D4524C" w:rsidP="008C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6.1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Показатели по </w:t>
      </w:r>
      <w:hyperlink r:id="rId654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5" w:history="1">
        <w:r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заполняются на основании сведений о годе и налоговом периоде, указанных на титульном </w:t>
      </w:r>
      <w:hyperlink r:id="rId656" w:history="1">
        <w:r w:rsidRPr="00510845">
          <w:rPr>
            <w:rFonts w:ascii="Times New Roman" w:hAnsi="Times New Roman" w:cs="Times New Roman"/>
            <w:sz w:val="28"/>
            <w:szCs w:val="28"/>
          </w:rPr>
          <w:t>листе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соответствующей декларации, в которой ранее были отражены операции по реализации товаров (работ, услуг), обоснованность применения налоговой ставки 0 процентов по которым документально подтверждена (не подтверждена).</w:t>
      </w:r>
    </w:p>
    <w:p w14:paraId="1746C1E9" w14:textId="50F4E373" w:rsidR="00D4524C" w:rsidRPr="00510845" w:rsidRDefault="00BB3B73" w:rsidP="008C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65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отдельно по каждому налоговому периоду, сведения о котором отражены в показателях по </w:t>
      </w:r>
      <w:hyperlink r:id="rId65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данного раздела.</w:t>
      </w:r>
    </w:p>
    <w:p w14:paraId="1089C982" w14:textId="272CA2A1" w:rsidR="00D4524C" w:rsidRPr="00510845" w:rsidRDefault="00BB3B73" w:rsidP="008C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6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коды операций в соответствии с </w:t>
      </w:r>
      <w:hyperlink r:id="rId66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F402D8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11044D1B" w14:textId="067AA103" w:rsidR="00D4524C" w:rsidRPr="00510845" w:rsidRDefault="00BB3B73" w:rsidP="008C2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налоговые базы по операциям по реализации товаров (работ, услуг), облагаемым в соответствии с </w:t>
      </w:r>
      <w:hyperlink r:id="rId66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66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(или) </w:t>
      </w:r>
      <w:hyperlink r:id="rId66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31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Протокола по налоговой ставке 0 процентов, обоснованность применения которой по данным операциям документально подтверждена в налоговом периоде, сведения о котором отражены в показателях по </w:t>
      </w:r>
      <w:hyperlink r:id="rId66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6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данного раздела.</w:t>
      </w:r>
    </w:p>
    <w:p w14:paraId="6D0EC638" w14:textId="22567078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6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налога по операциям по реализации товаров (работ, услуг), обоснованность применения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налоговой ставки 0 процентов по которым была документально подтверждена в налоговом периоде, сведения о котором отражены в показателях по </w:t>
      </w:r>
      <w:hyperlink r:id="rId66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7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данного раздела, а право на включение которых в налоговые вычеты возникло у налогоплательщика в налоговом периоде, за который представлена декларация</w:t>
      </w:r>
      <w:r w:rsidR="00560B9B">
        <w:rPr>
          <w:rFonts w:ascii="Times New Roman" w:hAnsi="Times New Roman" w:cs="Times New Roman"/>
          <w:sz w:val="28"/>
          <w:szCs w:val="28"/>
        </w:rPr>
        <w:t>.</w:t>
      </w:r>
    </w:p>
    <w:p w14:paraId="6AD74222" w14:textId="5B7D7309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7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к возмещению по </w:t>
      </w:r>
      <w:hyperlink r:id="rId6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разделу 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Сумма налога определяется по всем отчетным годам и налоговым периодам, отраженным по </w:t>
      </w:r>
      <w:hyperlink r:id="rId6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5 декларации, как сумма подтвержденных величин, отраженных по </w:t>
      </w:r>
      <w:hyperlink r:id="rId6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операции.</w:t>
      </w:r>
    </w:p>
    <w:p w14:paraId="5F1112DA" w14:textId="4C850695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46.7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операций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налоговые базы по операциям по реализации товаров (работ, услуг), облагаемых в соответствии с </w:t>
      </w:r>
      <w:hyperlink r:id="rId67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1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</w:t>
      </w:r>
      <w:hyperlink r:id="rId67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(или) </w:t>
      </w:r>
      <w:hyperlink r:id="rId67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31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Протокола по налоговой ставке 0 процентов, обоснованность применения которой по данным операциям документально не подтверждена в налоговом периоде, сведения о котором отражены в показателях по </w:t>
      </w:r>
      <w:hyperlink r:id="rId68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8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5 декларации.</w:t>
      </w:r>
    </w:p>
    <w:p w14:paraId="2D0D22D1" w14:textId="7552F612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8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налога по операциям по реализации товаров (работ, услуг), обоснованность применения налоговой ставки 0 процентов по которым была документально не подтверждена в налоговом периоде, сведения о котором отражены в показателях по </w:t>
      </w:r>
      <w:hyperlink r:id="rId68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8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5 декларации, а право на включение которых в налоговые вычеты возникло у налогоплательщика в налоговом периоде, за который представлена декларация</w:t>
      </w:r>
      <w:r w:rsidR="00BD4929">
        <w:rPr>
          <w:rFonts w:ascii="Times New Roman" w:hAnsi="Times New Roman" w:cs="Times New Roman"/>
          <w:sz w:val="28"/>
          <w:szCs w:val="28"/>
        </w:rPr>
        <w:t>.</w:t>
      </w:r>
    </w:p>
    <w:p w14:paraId="6BFD7BCC" w14:textId="2AE4E7F7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46.9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8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исчисленная к возмещению по </w:t>
      </w:r>
      <w:hyperlink r:id="rId68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разделу 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Сумма налога определяется по всем отчетным годам и налоговым периодам, отраженным по </w:t>
      </w:r>
      <w:hyperlink r:id="rId68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8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5 декларации, как сумма не подтвержденных величин, отраженных по </w:t>
      </w:r>
      <w:hyperlink r:id="rId68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операции.</w:t>
      </w:r>
    </w:p>
    <w:p w14:paraId="76833313" w14:textId="77777777" w:rsidR="00BD4929" w:rsidRDefault="00BD4929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B4462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X. </w:t>
      </w:r>
      <w:r w:rsidR="00E72A9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E72A9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6 </w:t>
      </w:r>
    </w:p>
    <w:p w14:paraId="3C8B2D68" w14:textId="77777777" w:rsidR="00D4524C" w:rsidRPr="00510845" w:rsidRDefault="00B136A0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Расчет суммы налога по операциям по реализации товаров</w:t>
      </w:r>
    </w:p>
    <w:p w14:paraId="4259C566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(работ, услуг), обоснованность применения налоговой ставки</w:t>
      </w:r>
    </w:p>
    <w:p w14:paraId="08F6B300" w14:textId="77777777" w:rsidR="00E72A96" w:rsidRPr="00510845" w:rsidRDefault="00D4524C" w:rsidP="00E72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0 процентов по которым документально не подтверждена</w:t>
      </w:r>
      <w:r w:rsidR="00B136A0" w:rsidRPr="005108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72A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2A96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7B3DAB69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5E5FE" w14:textId="634D7485" w:rsidR="00D4524C" w:rsidRPr="00510845" w:rsidRDefault="00D4524C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7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690" w:history="1">
        <w:r w:rsidRPr="00510845">
          <w:rPr>
            <w:rFonts w:ascii="Times New Roman" w:hAnsi="Times New Roman" w:cs="Times New Roman"/>
            <w:sz w:val="28"/>
            <w:szCs w:val="28"/>
          </w:rPr>
          <w:t>раздела 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19B4E4B8" w14:textId="7EE5BEC0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9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коды операций в соответствии с </w:t>
      </w:r>
      <w:hyperlink r:id="rId69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F402D8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4BB71719" w14:textId="6AFB2A42" w:rsidR="00D4524C" w:rsidRPr="00510845" w:rsidRDefault="00D4524C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8.1</w:t>
      </w:r>
      <w:r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93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раздельно налоговые базы по соответствующим операциям по реализации товаров (работ, услуг), момент определения налоговой базы по которым определен в соответствии со </w:t>
      </w:r>
      <w:hyperlink r:id="rId694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167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и (или) </w:t>
      </w:r>
      <w:hyperlink r:id="rId695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Протокола. По </w:t>
      </w:r>
      <w:hyperlink r:id="rId696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суммы налога, исчисленные по соответствующей налоговой ставке, по операциям реализации товаров (работ, услуг), обоснованность применения налоговой ставки 0 процентов по которым документально не подтверждена.</w:t>
      </w:r>
    </w:p>
    <w:p w14:paraId="49FDF306" w14:textId="1AAF0D41" w:rsidR="00484781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48.2</w:t>
      </w:r>
      <w:r w:rsidR="00B136A0" w:rsidRPr="00484781">
        <w:rPr>
          <w:rFonts w:ascii="Times New Roman" w:hAnsi="Times New Roman" w:cs="Times New Roman"/>
          <w:sz w:val="28"/>
          <w:szCs w:val="28"/>
        </w:rPr>
        <w:t>.</w:t>
      </w:r>
      <w:r w:rsidR="00B136A0" w:rsidRPr="00484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9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налоговые вычеты по операциям по реализации товаров (работ, услуг), обоснованность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>применения налоговой ставки 0 процентов по которым документально не подтверждена</w:t>
      </w:r>
      <w:r w:rsidR="00BD4929">
        <w:rPr>
          <w:rFonts w:ascii="Times New Roman" w:hAnsi="Times New Roman" w:cs="Times New Roman"/>
          <w:sz w:val="28"/>
          <w:szCs w:val="28"/>
        </w:rPr>
        <w:t>.</w:t>
      </w:r>
    </w:p>
    <w:p w14:paraId="2E60F7F6" w14:textId="2CC2069A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69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которая определяется как сумма величин, отраженных по </w:t>
      </w:r>
      <w:hyperlink r:id="rId69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операции.</w:t>
      </w:r>
    </w:p>
    <w:p w14:paraId="5915567B" w14:textId="28812753" w:rsidR="00D4524C" w:rsidRPr="00510845" w:rsidRDefault="00BB3B73" w:rsidP="008A02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70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налоговых вычетов по операциям реализации товаров (работ, услуг), обоснованност</w:t>
      </w:r>
      <w:r w:rsidR="001C084F">
        <w:rPr>
          <w:rFonts w:ascii="Times New Roman" w:hAnsi="Times New Roman" w:cs="Times New Roman"/>
          <w:sz w:val="28"/>
          <w:szCs w:val="28"/>
        </w:rPr>
        <w:t>ь применения налоговой ставки 0 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процентов по которым документально не подтверждена. Данная сумма налога определяется как сумма величин, отраженных по </w:t>
      </w:r>
      <w:hyperlink r:id="rId70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операции.</w:t>
      </w:r>
    </w:p>
    <w:p w14:paraId="22A39CC7" w14:textId="708B528F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70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коды операций согласно </w:t>
      </w:r>
      <w:hyperlink r:id="rId70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F402D8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 По </w:t>
      </w:r>
      <w:hyperlink r:id="rId70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0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корректировки налоговой базы, сумм налога, исчисленных по налоговым ставкам, предусмотренным </w:t>
      </w:r>
      <w:hyperlink r:id="rId70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0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и налоговых вычетов в связи с возвратом товаров (отказом от товаров (работ, услуг) по операциям по реализации которых обоснованность применения налоговой ставки 0 процентов документально не была подтверждена. По </w:t>
      </w:r>
      <w:hyperlink r:id="rId70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декларации, представляемой за налоговый период, в котором налогоплательщиком признан такой возврат товаров (отказ от таких товаров (работ, услуг),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соответствующая сумма, на которую корректируется (уменьшается) налоговая база, по </w:t>
      </w:r>
      <w:hyperlink r:id="rId70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корректировка сумм налога, ранее исчисленных по налоговым ставкам, предусмотренным </w:t>
      </w:r>
      <w:hyperlink r:id="rId71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1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Кодекса, по </w:t>
      </w:r>
      <w:hyperlink r:id="rId71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704053">
        <w:rPr>
          <w:rFonts w:ascii="Times New Roman" w:hAnsi="Times New Roman" w:cs="Times New Roman"/>
          <w:sz w:val="28"/>
          <w:szCs w:val="28"/>
        </w:rPr>
        <w:t>–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налога, ранее принятая к вычету и подлежащая восстановлению.</w:t>
      </w:r>
    </w:p>
    <w:p w14:paraId="79C24DF0" w14:textId="7A20BE8D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71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110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соответствующие коды операций согласно </w:t>
      </w:r>
      <w:hyperlink r:id="rId71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F402D8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 По </w:t>
      </w:r>
      <w:hyperlink r:id="rId71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120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1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каждому коду операции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корректировки налоговой базы (в случае увеличения или уменьшения цены реализованных товаров (работ, услуг) по операциям по реализации товаров (работ, услуг), обоснованност</w:t>
      </w:r>
      <w:r w:rsidR="001C084F">
        <w:rPr>
          <w:rFonts w:ascii="Times New Roman" w:hAnsi="Times New Roman" w:cs="Times New Roman"/>
          <w:sz w:val="28"/>
          <w:szCs w:val="28"/>
        </w:rPr>
        <w:t>ь применения налоговой ставки 0 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процентов по которым документально не была подтверждена. В декларации, представляемой за налоговый период, в котором налогоплательщиком признано такое увеличение (уменьшение) цены реализованных товаров (работ, услуг), по </w:t>
      </w:r>
      <w:hyperlink r:id="rId71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соответствующая сумма, на которую корректируется (увеличивается) налоговая база; по </w:t>
      </w:r>
      <w:hyperlink r:id="rId71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сумма, на которую корректируются (увеличиваются) суммы налога, ранее исчисленные по налоговым ставкам, предусмотренным </w:t>
      </w:r>
      <w:hyperlink r:id="rId71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2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Кодекса; по </w:t>
      </w:r>
      <w:hyperlink r:id="rId72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соответствующая сумма, на которую корректируется (уменьшается) налоговая база; по </w:t>
      </w:r>
      <w:hyperlink r:id="rId72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сумма, на которую корректируются (уменьшаются) суммы налога, ранее исчисленные по налоговым ставкам, предусмотренным </w:t>
      </w:r>
      <w:hyperlink r:id="rId72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2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 статьи 164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E34F39D" w14:textId="55CF5B86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48.7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налога подлежит отражению по </w:t>
      </w:r>
      <w:hyperlink r:id="rId72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если сумма величин по </w:t>
      </w:r>
      <w:hyperlink r:id="rId72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2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2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превышает сумму величин по </w:t>
      </w:r>
      <w:hyperlink r:id="rId72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3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3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исчисляется как сумма величин по </w:t>
      </w:r>
      <w:hyperlink r:id="rId73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уменьшенная на сумму величин по </w:t>
      </w:r>
      <w:hyperlink r:id="rId7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3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3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40729897" w14:textId="1C2FFAFB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Сумма налога подлежит отражению по </w:t>
      </w:r>
      <w:hyperlink r:id="rId73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если сумма величин по </w:t>
      </w:r>
      <w:hyperlink r:id="rId73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4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меньше сумм величин по </w:t>
      </w:r>
      <w:hyperlink r:id="rId74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4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4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и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исчисляется как сумма величин по </w:t>
      </w:r>
      <w:hyperlink r:id="rId74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4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4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уменьшенная на сумму величин по </w:t>
      </w:r>
      <w:hyperlink r:id="rId74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4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5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>.</w:t>
      </w:r>
    </w:p>
    <w:p w14:paraId="0754A86F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E5A0D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XI. </w:t>
      </w:r>
      <w:r w:rsidR="007708D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7708D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7 </w:t>
      </w:r>
    </w:p>
    <w:p w14:paraId="6861999C" w14:textId="77777777" w:rsidR="00D4524C" w:rsidRPr="00510845" w:rsidRDefault="00040037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Операции, не подлежащие налогообложению (освобождаемые</w:t>
      </w:r>
    </w:p>
    <w:p w14:paraId="034EDD4D" w14:textId="77777777" w:rsidR="00D4524C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от налогообложения); операции, не признаваемые объектом</w:t>
      </w:r>
    </w:p>
    <w:p w14:paraId="038C8E78" w14:textId="77777777" w:rsidR="00D4524C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налогообложения; операции по реализации товаров (работ,</w:t>
      </w:r>
    </w:p>
    <w:p w14:paraId="42424D9D" w14:textId="77777777" w:rsidR="00D4524C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услуг), местом реализации которых не признается территория</w:t>
      </w:r>
    </w:p>
    <w:p w14:paraId="04A85D77" w14:textId="77777777" w:rsidR="00D4524C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Федерации; а также суммы оплаты, частичной</w:t>
      </w:r>
    </w:p>
    <w:p w14:paraId="4A1655D4" w14:textId="77777777" w:rsidR="00D4524C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оплаты в счет предстоящих поставок товаров (выполнения</w:t>
      </w:r>
    </w:p>
    <w:p w14:paraId="55E77750" w14:textId="77777777" w:rsidR="00D4524C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работ, оказания услуг), длительность производственного</w:t>
      </w:r>
    </w:p>
    <w:p w14:paraId="2BD914FA" w14:textId="77777777" w:rsidR="00B07431" w:rsidRPr="00510845" w:rsidRDefault="00D4524C" w:rsidP="00770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цикла изготовления которых составляет свыше шести месяцев</w:t>
      </w:r>
      <w:r w:rsidR="00040037" w:rsidRPr="005108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07431" w:rsidRPr="00B07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7431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4206774A" w14:textId="77777777" w:rsidR="00D4524C" w:rsidRPr="00510845" w:rsidRDefault="00D4524C" w:rsidP="0002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B1BC4" w14:textId="0768009F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4</w:t>
      </w:r>
      <w:r w:rsidR="00BB3B73">
        <w:rPr>
          <w:rFonts w:ascii="Times New Roman" w:hAnsi="Times New Roman" w:cs="Times New Roman"/>
          <w:sz w:val="28"/>
          <w:szCs w:val="28"/>
        </w:rPr>
        <w:t>9</w:t>
      </w:r>
      <w:r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751" w:history="1">
        <w:r w:rsidRPr="00510845">
          <w:rPr>
            <w:rFonts w:ascii="Times New Roman" w:hAnsi="Times New Roman" w:cs="Times New Roman"/>
            <w:sz w:val="28"/>
            <w:szCs w:val="28"/>
          </w:rPr>
          <w:t>Раздел 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налогоплательщиком либо налоговым агентом.</w:t>
      </w:r>
    </w:p>
    <w:p w14:paraId="6404E56C" w14:textId="0A1B7B16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75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отразить ИНН и КПП налого</w:t>
      </w:r>
      <w:r w:rsidR="00704053">
        <w:rPr>
          <w:rFonts w:ascii="Times New Roman" w:hAnsi="Times New Roman" w:cs="Times New Roman"/>
          <w:sz w:val="28"/>
          <w:szCs w:val="28"/>
        </w:rPr>
        <w:t>плательщика (налогового агента),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2AE25B6B" w14:textId="4EE5DADC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1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коды операций в соответствии с </w:t>
      </w:r>
      <w:hyperlink r:id="rId75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F33757" w:rsidRPr="00510845">
          <w:rPr>
            <w:rFonts w:ascii="Times New Roman" w:hAnsi="Times New Roman" w:cs="Times New Roman"/>
            <w:sz w:val="28"/>
            <w:szCs w:val="28"/>
          </w:rPr>
          <w:t>№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48D9E306" w14:textId="77777777" w:rsidR="001553B2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отражении в графе 1 операций, не подлежащих налогообложению (освобождаемых от налогообложения), а также операций, не признаваемых объектом налогообложения, под соответствующими кодами операций налогоплательщиком заполняются показатели в графах 2, 3 и 4 по </w:t>
      </w:r>
      <w:hyperlink r:id="rId75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="00116E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E73E22" w14:textId="77777777" w:rsidR="00D67AAC" w:rsidRPr="00D67830" w:rsidRDefault="00116E20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7830">
        <w:rPr>
          <w:rFonts w:ascii="Times New Roman" w:hAnsi="Times New Roman" w:cs="Times New Roman"/>
          <w:sz w:val="28"/>
          <w:szCs w:val="28"/>
        </w:rPr>
        <w:t xml:space="preserve"> </w:t>
      </w:r>
      <w:r w:rsidR="00D67830" w:rsidRPr="00D67830">
        <w:rPr>
          <w:rFonts w:ascii="Times New Roman" w:hAnsi="Times New Roman" w:cs="Times New Roman"/>
          <w:sz w:val="28"/>
          <w:szCs w:val="28"/>
        </w:rPr>
        <w:t xml:space="preserve">Показатели в графах </w:t>
      </w:r>
      <w:r w:rsidRPr="00D67830">
        <w:rPr>
          <w:rFonts w:ascii="Times New Roman" w:hAnsi="Times New Roman" w:cs="Times New Roman"/>
          <w:sz w:val="28"/>
          <w:szCs w:val="28"/>
        </w:rPr>
        <w:t xml:space="preserve">3 и 4 </w:t>
      </w:r>
      <w:r w:rsidR="001553B2" w:rsidRPr="00D67830">
        <w:rPr>
          <w:rFonts w:ascii="Times New Roman" w:hAnsi="Times New Roman" w:cs="Times New Roman"/>
          <w:sz w:val="28"/>
          <w:szCs w:val="28"/>
        </w:rPr>
        <w:t xml:space="preserve">заполняются </w:t>
      </w:r>
      <w:r w:rsidR="00C7338C" w:rsidRPr="00D67830">
        <w:rPr>
          <w:rFonts w:ascii="Times New Roman" w:hAnsi="Times New Roman" w:cs="Times New Roman"/>
          <w:sz w:val="28"/>
          <w:szCs w:val="28"/>
        </w:rPr>
        <w:t>только в отношении операции</w:t>
      </w:r>
      <w:r w:rsidR="001553B2" w:rsidRPr="00D67830">
        <w:rPr>
          <w:rFonts w:ascii="Times New Roman" w:hAnsi="Times New Roman" w:cs="Times New Roman"/>
          <w:sz w:val="28"/>
          <w:szCs w:val="28"/>
        </w:rPr>
        <w:t xml:space="preserve"> по реализации</w:t>
      </w:r>
      <w:r w:rsidR="00C7338C" w:rsidRPr="00D67830">
        <w:rPr>
          <w:rFonts w:ascii="Times New Roman" w:hAnsi="Times New Roman" w:cs="Times New Roman"/>
          <w:sz w:val="28"/>
          <w:szCs w:val="28"/>
        </w:rPr>
        <w:t xml:space="preserve">, </w:t>
      </w:r>
      <w:r w:rsidR="00D67830" w:rsidRPr="00D67830">
        <w:rPr>
          <w:rFonts w:ascii="Times New Roman" w:hAnsi="Times New Roman" w:cs="Times New Roman"/>
          <w:sz w:val="28"/>
          <w:szCs w:val="28"/>
        </w:rPr>
        <w:t xml:space="preserve">отраженной в графах 1 и 2. </w:t>
      </w:r>
      <w:r w:rsidR="00C7338C" w:rsidRPr="00D67830">
        <w:rPr>
          <w:rFonts w:ascii="Times New Roman" w:hAnsi="Times New Roman" w:cs="Times New Roman"/>
          <w:sz w:val="28"/>
          <w:szCs w:val="28"/>
        </w:rPr>
        <w:t xml:space="preserve"> </w:t>
      </w:r>
      <w:r w:rsidR="00F456C1">
        <w:rPr>
          <w:rFonts w:ascii="Times New Roman" w:hAnsi="Times New Roman" w:cs="Times New Roman"/>
          <w:sz w:val="28"/>
          <w:szCs w:val="28"/>
        </w:rPr>
        <w:t xml:space="preserve">При отсутствии данных в графе 2 графы 3 и 4 не заполняются. </w:t>
      </w:r>
    </w:p>
    <w:p w14:paraId="6747A033" w14:textId="77777777" w:rsidR="00D4524C" w:rsidRPr="00510845" w:rsidRDefault="00C7338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524C" w:rsidRPr="00510845">
        <w:rPr>
          <w:rFonts w:ascii="Times New Roman" w:hAnsi="Times New Roman" w:cs="Times New Roman"/>
          <w:sz w:val="28"/>
          <w:szCs w:val="28"/>
        </w:rPr>
        <w:t>ри отражении в графе 1 операций по реализации товаров (работ, услуг), местом реализации которых не признается территория Российской Федерации, под соответствующими кодами операций налогоплательщиком заполняются показатели в графе 2. При этом показатели в графах 3 и 4 не заполняются (в указанных графах ставится прочерк).</w:t>
      </w:r>
    </w:p>
    <w:p w14:paraId="41D9BC6A" w14:textId="1247C120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2 по каждому коду операции, не подлежащей налогообложению, и операции, не признаваемой объектом налогообложения, а также операции по реализации товаров (работ, услуг), местом реализации которых не признается территория Российской Федерации, налогоплательщиком либо налоговым агентом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>:</w:t>
      </w:r>
    </w:p>
    <w:p w14:paraId="591DF9F6" w14:textId="77777777" w:rsidR="00D4524C" w:rsidRPr="00205AC0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стоимость товаров (работ, услуг), которые не признаются объектом налогообложения в соответствии с </w:t>
      </w:r>
      <w:hyperlink r:id="rId755" w:history="1">
        <w:r w:rsidRPr="00510845">
          <w:rPr>
            <w:rFonts w:ascii="Times New Roman" w:hAnsi="Times New Roman" w:cs="Times New Roman"/>
            <w:sz w:val="28"/>
            <w:szCs w:val="28"/>
          </w:rPr>
          <w:t>пунктом 2 статьи 146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6E0B28D5" w14:textId="77777777" w:rsidR="00D4524C" w:rsidRPr="00510845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стоимость товаров (работ, услуг), местом реализации которых не признается территория Российской Федерации в соответствии со </w:t>
      </w:r>
      <w:hyperlink r:id="rId756" w:history="1">
        <w:r w:rsidRPr="00510845">
          <w:rPr>
            <w:rFonts w:ascii="Times New Roman" w:hAnsi="Times New Roman" w:cs="Times New Roman"/>
            <w:sz w:val="28"/>
            <w:szCs w:val="28"/>
          </w:rPr>
          <w:t>статьями 147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57" w:history="1">
        <w:r w:rsidRPr="00510845">
          <w:rPr>
            <w:rFonts w:ascii="Times New Roman" w:hAnsi="Times New Roman" w:cs="Times New Roman"/>
            <w:sz w:val="28"/>
            <w:szCs w:val="28"/>
          </w:rPr>
          <w:t>148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Кодекса, с </w:t>
      </w:r>
      <w:hyperlink r:id="rId758" w:history="1">
        <w:r w:rsidRPr="00510845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59" w:history="1">
        <w:r w:rsidRPr="00510845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Протокола;</w:t>
      </w:r>
    </w:p>
    <w:p w14:paraId="3D2A64BF" w14:textId="77777777" w:rsidR="00D4524C" w:rsidRPr="00510845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стоимость реализованных (переданных) товаров (работ, услуг), не подлежащих налогообложению (освобождаемых от налогообложения) в соответствии со </w:t>
      </w:r>
      <w:hyperlink r:id="rId760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149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 с учетом </w:t>
      </w:r>
      <w:hyperlink r:id="rId761" w:history="1">
        <w:r w:rsidRPr="00510845">
          <w:rPr>
            <w:rFonts w:ascii="Times New Roman" w:hAnsi="Times New Roman" w:cs="Times New Roman"/>
            <w:sz w:val="28"/>
            <w:szCs w:val="28"/>
          </w:rPr>
          <w:t>пункта 2 статьи 156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1E67C67C" w14:textId="5FED9704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50.3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каждому коду операции, не подлежащей налогообложению налогом,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стоимость приобретенных товаров (работ, услуг), не облагаемых налогом:</w:t>
      </w:r>
    </w:p>
    <w:p w14:paraId="0E364763" w14:textId="77777777" w:rsidR="00D4524C" w:rsidRPr="00510845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стоимость приобретенных товаров (работ, услуг), операции по реализации которых не подлежат налогообложению налогом в соответствии со </w:t>
      </w:r>
      <w:hyperlink r:id="rId762" w:history="1">
        <w:r w:rsidRPr="00510845">
          <w:rPr>
            <w:rFonts w:ascii="Times New Roman" w:hAnsi="Times New Roman" w:cs="Times New Roman"/>
            <w:sz w:val="28"/>
            <w:szCs w:val="28"/>
          </w:rPr>
          <w:t>статьей 149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535D4741" w14:textId="77777777" w:rsidR="00D4524C" w:rsidRPr="00510845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стоимость товаров (работ, услуг), приобретенных у налогоплательщиков, применяющих освобождение от исполнения обязанностей налогоплательщика по уплате налога в соответствии со </w:t>
      </w:r>
      <w:hyperlink r:id="rId763" w:history="1">
        <w:r w:rsidRPr="00510845">
          <w:rPr>
            <w:rFonts w:ascii="Times New Roman" w:hAnsi="Times New Roman" w:cs="Times New Roman"/>
            <w:sz w:val="28"/>
            <w:szCs w:val="28"/>
          </w:rPr>
          <w:t>статьями 145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64" w:history="1">
        <w:r w:rsidRPr="00510845">
          <w:rPr>
            <w:rFonts w:ascii="Times New Roman" w:hAnsi="Times New Roman" w:cs="Times New Roman"/>
            <w:sz w:val="28"/>
            <w:szCs w:val="28"/>
          </w:rPr>
          <w:t>145.1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Кодекса;</w:t>
      </w:r>
    </w:p>
    <w:p w14:paraId="3C835B7C" w14:textId="77777777" w:rsidR="00D4524C" w:rsidRPr="00510845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стоимость товаров (работ, услуг), приобретенных у лиц, не являющихся налогоплательщиками налога.</w:t>
      </w:r>
    </w:p>
    <w:p w14:paraId="165979D8" w14:textId="53216D40" w:rsidR="00D4524C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4 по каждому коду операции, не подлежащей налогообложению налогом,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суммы налога, предъявленные при приобретении товаров (работ, услуг) либо уплаченные при ввозе товаров на территорию Российской Федерации, которые не подлежат вычету в соответствии с </w:t>
      </w:r>
      <w:hyperlink r:id="rId76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6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 статьи 170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01A40620" w14:textId="77777777" w:rsidR="00D4524C" w:rsidRPr="00510845" w:rsidRDefault="00D4524C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Показатели в графах 3 и 4 налоговыми агентами не заполняются (в указанных графах ставится прочерк).</w:t>
      </w:r>
    </w:p>
    <w:p w14:paraId="0C8BA503" w14:textId="0E9AB02D" w:rsidR="00D4524C" w:rsidRPr="00FC1E56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По </w:t>
      </w:r>
      <w:hyperlink r:id="rId76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сумма полученной оплаты, частичной оплаты в счет предстоящих поставок товаров (выполнения работ, оказания услуг), длительность производственного цикла изготовления которых составляет свыше шести месяцев, по перечню</w:t>
      </w:r>
      <w:r w:rsidR="00D4524C" w:rsidRPr="00FC1E56">
        <w:rPr>
          <w:rFonts w:ascii="Times New Roman" w:hAnsi="Times New Roman" w:cs="Times New Roman"/>
          <w:sz w:val="28"/>
          <w:szCs w:val="28"/>
        </w:rPr>
        <w:t xml:space="preserve">, </w:t>
      </w:r>
      <w:r w:rsidR="0077746D" w:rsidRPr="00FC1E56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предусмотренному пунктом 13 статьи 167 Кодекса. </w:t>
      </w:r>
    </w:p>
    <w:p w14:paraId="64461E15" w14:textId="4E725851" w:rsidR="00D4524C" w:rsidRPr="00510845" w:rsidRDefault="00BB3B73" w:rsidP="0020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получении оплаты, частичной оплаты налогоплательщиком - изготовителем товаров (работ, услуг) в налоговые органы одновременно с декларацией представляются документы, предусмотренные </w:t>
      </w:r>
      <w:hyperlink r:id="rId76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пунктом 13 статьи 167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70FD0798" w14:textId="77777777" w:rsidR="0064347B" w:rsidRPr="00E63EDA" w:rsidRDefault="0064347B" w:rsidP="00F2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95365" w14:textId="77777777" w:rsidR="00D4524C" w:rsidRPr="00510845" w:rsidRDefault="00D4524C" w:rsidP="00F2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XII. </w:t>
      </w:r>
      <w:r w:rsidR="00A001E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A001E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8 </w:t>
      </w:r>
    </w:p>
    <w:p w14:paraId="04A1293B" w14:textId="77777777" w:rsidR="00D4524C" w:rsidRPr="00510845" w:rsidRDefault="00C0173B" w:rsidP="00F2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книги покупок об операциях, отражаемых</w:t>
      </w:r>
    </w:p>
    <w:p w14:paraId="35B76040" w14:textId="77777777" w:rsidR="00A001E2" w:rsidRDefault="00D4524C" w:rsidP="00A0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за истекший налоговый период</w:t>
      </w:r>
      <w:r w:rsidR="00C0173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001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1E2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56F44A58" w14:textId="77777777" w:rsidR="00014EEE" w:rsidRPr="00510845" w:rsidRDefault="00014EEE" w:rsidP="00A00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4FCAA" w14:textId="6A7785B9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76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налогоплательщиками (налоговыми агентами, за исключением налоговых агентов, указанных в </w:t>
      </w:r>
      <w:hyperlink r:id="rId77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7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5.2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Кодекса) в случаях возникновения права на налоговые вычеты за истекший налоговый период в </w:t>
      </w:r>
      <w:r w:rsidR="00C53FAE" w:rsidRPr="00704053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r w:rsidR="00D4524C" w:rsidRPr="00704053">
        <w:rPr>
          <w:rFonts w:ascii="Times New Roman" w:hAnsi="Times New Roman" w:cs="Times New Roman"/>
          <w:sz w:val="28"/>
          <w:szCs w:val="28"/>
        </w:rPr>
        <w:t>статьей 172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9EDF8C6" w14:textId="118C10AB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7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указать ИНН и КПП налогоплательщика; порядковый номер страницы.</w:t>
      </w:r>
    </w:p>
    <w:p w14:paraId="296D96E1" w14:textId="48BCE426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7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7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разделе 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</w:t>
      </w:r>
      <w:hyperlink r:id="rId77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6C41EC22" w14:textId="77777777" w:rsidR="00D4524C" w:rsidRPr="00510845" w:rsidRDefault="00D4524C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7A1405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7A1405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3F65">
        <w:rPr>
          <w:rFonts w:ascii="Times New Roman" w:hAnsi="Times New Roman" w:cs="Times New Roman"/>
          <w:sz w:val="28"/>
          <w:szCs w:val="28"/>
        </w:rPr>
        <w:t>ставится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в ранее представленной декларации сведения по </w:t>
      </w:r>
      <w:hyperlink r:id="rId778" w:history="1">
        <w:r w:rsidRPr="00510845">
          <w:rPr>
            <w:rFonts w:ascii="Times New Roman" w:hAnsi="Times New Roman" w:cs="Times New Roman"/>
            <w:sz w:val="28"/>
            <w:szCs w:val="28"/>
          </w:rPr>
          <w:t>разделу 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380CCF9C" w14:textId="77777777" w:rsidR="00D4524C" w:rsidRPr="00510845" w:rsidRDefault="00D4524C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7A1405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7A1405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3F65">
        <w:rPr>
          <w:rFonts w:ascii="Times New Roman" w:hAnsi="Times New Roman" w:cs="Times New Roman"/>
          <w:sz w:val="28"/>
          <w:szCs w:val="28"/>
        </w:rPr>
        <w:t>ставится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налогоплательщиком ранее в налоговый орган, актуальны, достоверны, изменению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не подлежат и в налоговый орган не представляются. При этом в </w:t>
      </w:r>
      <w:hyperlink r:id="rId779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80" w:history="1">
        <w:r w:rsidRPr="00510845">
          <w:rPr>
            <w:rFonts w:ascii="Times New Roman" w:hAnsi="Times New Roman" w:cs="Times New Roman"/>
            <w:sz w:val="28"/>
            <w:szCs w:val="28"/>
          </w:rPr>
          <w:t>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81" w:history="1">
        <w:r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5E8565DE" w14:textId="77777777" w:rsidR="00D4524C" w:rsidRPr="00510845" w:rsidRDefault="00D4524C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представлении в налоговый орган первичной декларации за соответствующий налоговый период в </w:t>
      </w:r>
      <w:hyperlink r:id="rId782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</w:p>
    <w:p w14:paraId="3EA1D974" w14:textId="5DDC51F9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78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записи из </w:t>
      </w:r>
      <w:hyperlink r:id="rId78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графы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формы книги покупок, применяемой при расчетах по налогу на добавленную стоимость (далее - книга покупок), утвержденной постановлением Правительства Российской Федерации от 26 декабря 2011 г.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 </w:t>
      </w:r>
      <w:r w:rsidR="007A1405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О формах и правилах заполнения (ведения) документов, применяемых при расчетах по налогу на добавленную стоимость</w:t>
      </w:r>
      <w:r w:rsidR="007A1405">
        <w:rPr>
          <w:rFonts w:ascii="Times New Roman" w:hAnsi="Times New Roman" w:cs="Times New Roman"/>
          <w:sz w:val="28"/>
          <w:szCs w:val="28"/>
        </w:rPr>
        <w:t>»</w:t>
      </w:r>
      <w:r w:rsidR="00D4524C" w:rsidRPr="00C714B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45DB" w:rsidRPr="006B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BA3A49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1137).</w:t>
      </w:r>
    </w:p>
    <w:p w14:paraId="62200EE1" w14:textId="3BD3DC8D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78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8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173029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 соответственно в </w:t>
      </w:r>
      <w:hyperlink r:id="rId78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8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8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9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9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покупок. Показатели по </w:t>
      </w:r>
      <w:hyperlink r:id="rId79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строкам </w:t>
        </w:r>
        <w:r w:rsidR="00704053">
          <w:rPr>
            <w:rFonts w:ascii="Times New Roman" w:hAnsi="Times New Roman" w:cs="Times New Roman"/>
            <w:sz w:val="28"/>
            <w:szCs w:val="28"/>
          </w:rPr>
          <w:br/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9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704053">
        <w:rPr>
          <w:rFonts w:ascii="Times New Roman" w:hAnsi="Times New Roman" w:cs="Times New Roman"/>
          <w:sz w:val="28"/>
          <w:szCs w:val="28"/>
        </w:rPr>
        <w:t>аналогично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704053">
        <w:rPr>
          <w:rFonts w:ascii="Times New Roman" w:hAnsi="Times New Roman" w:cs="Times New Roman"/>
          <w:sz w:val="28"/>
          <w:szCs w:val="28"/>
        </w:rPr>
        <w:t>заполнению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hyperlink r:id="rId79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9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9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79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79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покупок, установленному </w:t>
      </w:r>
      <w:hyperlink r:id="rId79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Правил ведения книги покупок, применяемой при расчетах по налогу на добавленную стоимость, утвержденных постановлением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02E7C27B" w14:textId="0889E132" w:rsidR="00D4524C" w:rsidRDefault="00987AF8" w:rsidP="00DA64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0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173029">
        <w:rPr>
          <w:rFonts w:ascii="Times New Roman" w:hAnsi="Times New Roman" w:cs="Times New Roman"/>
          <w:sz w:val="28"/>
          <w:szCs w:val="28"/>
        </w:rPr>
        <w:t xml:space="preserve">отражается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сумма НДС всего по </w:t>
      </w:r>
      <w:hyperlink r:id="rId80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книге покупок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указываемая по </w:t>
      </w:r>
      <w:hyperlink r:id="rId80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строке </w:t>
        </w:r>
        <w:r w:rsidR="00A575E4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A575E4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покупок. </w:t>
      </w:r>
      <w:hyperlink r:id="rId80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на последней странице </w:t>
      </w:r>
      <w:hyperlink r:id="rId80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декларации, на остальных страницах </w:t>
      </w:r>
      <w:hyperlink r:id="rId80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80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</w:p>
    <w:p w14:paraId="101C9C03" w14:textId="77777777" w:rsidR="00DA64C3" w:rsidRPr="00510845" w:rsidRDefault="00DA64C3" w:rsidP="00DA64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3499E2D4" w14:textId="77777777" w:rsidR="00D4524C" w:rsidRPr="00510845" w:rsidRDefault="00D4524C" w:rsidP="0026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E60C9B">
        <w:rPr>
          <w:rFonts w:ascii="Times New Roman" w:hAnsi="Times New Roman" w:cs="Times New Roman"/>
          <w:b/>
          <w:bCs/>
          <w:sz w:val="28"/>
          <w:szCs w:val="28"/>
        </w:rPr>
        <w:t>Ш.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0C9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E60C9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приложения 1 к разделу 8 </w:t>
      </w:r>
    </w:p>
    <w:p w14:paraId="0E9FB14A" w14:textId="77777777" w:rsidR="00E60C9B" w:rsidRPr="00510845" w:rsidRDefault="00B55E88" w:rsidP="00E60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дополнительных листов книги покупок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60C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0C9B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1F61284B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398DD" w14:textId="2010CC74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80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 заполняется налогоплательщиками (налоговыми агентами, за исключением налоговых агентов, указанных в пунктах </w:t>
      </w:r>
      <w:hyperlink r:id="rId80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0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1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5.1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1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5.2 статьи 161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Федерации) в случаях внесения изменений в книгу покупок по истечении налогового периода, за который представляется декларация.</w:t>
      </w:r>
    </w:p>
    <w:p w14:paraId="3B1C4B66" w14:textId="35861A5B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81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 необходимо указать ИНН и КПП налогоплатель</w:t>
      </w:r>
      <w:r w:rsidR="00704053">
        <w:rPr>
          <w:rFonts w:ascii="Times New Roman" w:hAnsi="Times New Roman" w:cs="Times New Roman"/>
          <w:sz w:val="28"/>
          <w:szCs w:val="28"/>
        </w:rPr>
        <w:t>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47855E4C" w14:textId="4B828F77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1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81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декларации. </w:t>
      </w:r>
      <w:hyperlink r:id="rId81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627F6612" w14:textId="77777777" w:rsidR="00D4524C" w:rsidRPr="00510845" w:rsidRDefault="00D4524C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B55E8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B55E8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3F65">
        <w:rPr>
          <w:rFonts w:ascii="Times New Roman" w:hAnsi="Times New Roman" w:cs="Times New Roman"/>
          <w:sz w:val="28"/>
          <w:szCs w:val="28"/>
        </w:rPr>
        <w:t>ставится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в ранее представленной декларации сведения по </w:t>
      </w:r>
      <w:hyperlink r:id="rId816" w:history="1">
        <w:r w:rsidRPr="00510845">
          <w:rPr>
            <w:rFonts w:ascii="Times New Roman" w:hAnsi="Times New Roman" w:cs="Times New Roman"/>
            <w:sz w:val="28"/>
            <w:szCs w:val="28"/>
          </w:rPr>
          <w:t>разделу 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4C7B9FEC" w14:textId="77777777" w:rsidR="00D4524C" w:rsidRPr="00510845" w:rsidRDefault="00D4524C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B55E88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B55E8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3F65">
        <w:rPr>
          <w:rFonts w:ascii="Times New Roman" w:hAnsi="Times New Roman" w:cs="Times New Roman"/>
          <w:sz w:val="28"/>
          <w:szCs w:val="28"/>
        </w:rPr>
        <w:t>ставится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налогоплательщиком ранее в налоговый орган, актуальны, достоверны, изменению не подлежат и в налоговый орган не представляются. При этом в </w:t>
      </w:r>
      <w:hyperlink r:id="rId817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18" w:history="1">
        <w:r w:rsidRPr="00510845">
          <w:rPr>
            <w:rFonts w:ascii="Times New Roman" w:hAnsi="Times New Roman" w:cs="Times New Roman"/>
            <w:sz w:val="28"/>
            <w:szCs w:val="28"/>
          </w:rPr>
          <w:t>008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19" w:history="1">
        <w:r w:rsidRPr="00510845">
          <w:rPr>
            <w:rFonts w:ascii="Times New Roman" w:hAnsi="Times New Roman" w:cs="Times New Roman"/>
            <w:sz w:val="28"/>
            <w:szCs w:val="28"/>
          </w:rPr>
          <w:t>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20" w:history="1">
        <w:r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3DB30357" w14:textId="619A9A54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2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8B3C5D">
        <w:rPr>
          <w:rFonts w:ascii="Times New Roman" w:hAnsi="Times New Roman" w:cs="Times New Roman"/>
          <w:sz w:val="28"/>
          <w:szCs w:val="28"/>
        </w:rPr>
        <w:t xml:space="preserve">отражается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итоговая сумма </w:t>
      </w:r>
      <w:r w:rsidR="00473F65">
        <w:rPr>
          <w:rFonts w:ascii="Times New Roman" w:hAnsi="Times New Roman" w:cs="Times New Roman"/>
          <w:sz w:val="28"/>
          <w:szCs w:val="28"/>
        </w:rPr>
        <w:t>налога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по книге покупок, указываемая в </w:t>
      </w:r>
      <w:hyperlink r:id="rId82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строке </w:t>
        </w:r>
        <w:r w:rsidR="00B55E88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B55E88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покупок.</w:t>
      </w:r>
    </w:p>
    <w:p w14:paraId="1793FBF2" w14:textId="77777777" w:rsidR="00D4524C" w:rsidRPr="00510845" w:rsidRDefault="00D4524C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последующем внесении изменений (дополнений, корректировок) в </w:t>
      </w:r>
      <w:hyperlink r:id="rId823" w:history="1">
        <w:r w:rsidRPr="00510845">
          <w:rPr>
            <w:rFonts w:ascii="Times New Roman" w:hAnsi="Times New Roman" w:cs="Times New Roman"/>
            <w:sz w:val="28"/>
            <w:szCs w:val="28"/>
          </w:rPr>
          <w:t>книгу покупок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за один и тот же налоговый период в графе 3 по </w:t>
      </w:r>
      <w:hyperlink r:id="rId824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итоговая сумма налога по книге покупок, указываемая в </w:t>
      </w:r>
      <w:hyperlink r:id="rId825" w:history="1">
        <w:r w:rsidRPr="00510845">
          <w:rPr>
            <w:rFonts w:ascii="Times New Roman" w:hAnsi="Times New Roman" w:cs="Times New Roman"/>
            <w:sz w:val="28"/>
            <w:szCs w:val="28"/>
          </w:rPr>
          <w:t xml:space="preserve">строке </w:t>
        </w:r>
        <w:r w:rsidR="00B55E88">
          <w:rPr>
            <w:rFonts w:ascii="Times New Roman" w:hAnsi="Times New Roman" w:cs="Times New Roman"/>
            <w:sz w:val="28"/>
            <w:szCs w:val="28"/>
          </w:rPr>
          <w:t>«</w:t>
        </w:r>
        <w:r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B55E88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книги покупок.</w:t>
      </w:r>
    </w:p>
    <w:p w14:paraId="23353680" w14:textId="6A73DC08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2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записи </w:t>
      </w:r>
      <w:hyperlink r:id="rId82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декларации.</w:t>
      </w:r>
    </w:p>
    <w:p w14:paraId="4B78A032" w14:textId="4C7D25DD" w:rsidR="00D4524C" w:rsidRPr="00510845" w:rsidRDefault="00987AF8" w:rsidP="00DC73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2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2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76329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 соответственно в </w:t>
      </w:r>
      <w:hyperlink r:id="rId83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3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3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дополнительного листа книги покупок. Показатели по </w:t>
      </w:r>
      <w:hyperlink r:id="rId8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3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35249B">
        <w:rPr>
          <w:rFonts w:ascii="Times New Roman" w:hAnsi="Times New Roman" w:cs="Times New Roman"/>
          <w:sz w:val="28"/>
          <w:szCs w:val="28"/>
        </w:rPr>
        <w:t>аналогично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35249B">
        <w:rPr>
          <w:rFonts w:ascii="Times New Roman" w:hAnsi="Times New Roman" w:cs="Times New Roman"/>
          <w:sz w:val="28"/>
          <w:szCs w:val="28"/>
        </w:rPr>
        <w:t>заполнению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hyperlink r:id="rId83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3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3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4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дополнительного листа книги покупок, предусмотренному </w:t>
      </w:r>
      <w:hyperlink r:id="rId84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разделом IV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Правил заполнения дополнительного листа книги покупок, применяемой при расчетах по налогу на добавленную стоимость, утвержденных постановлением </w:t>
      </w:r>
      <w:r w:rsidR="00BA3A49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6DA673E1" w14:textId="77777777" w:rsidR="00D4524C" w:rsidRPr="00510845" w:rsidRDefault="00D4524C" w:rsidP="00606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последующем внесении изменений в книгу покупок за один и тот же налоговый период в графе 3 по </w:t>
      </w:r>
      <w:hyperlink r:id="rId843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44" w:history="1">
        <w:r w:rsidRPr="00510845">
          <w:rPr>
            <w:rFonts w:ascii="Times New Roman" w:hAnsi="Times New Roman" w:cs="Times New Roman"/>
            <w:sz w:val="28"/>
            <w:szCs w:val="28"/>
          </w:rPr>
          <w:t>230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данные, указанные, соответственно, в </w:t>
      </w:r>
      <w:hyperlink r:id="rId845" w:history="1">
        <w:r w:rsidRPr="00510845">
          <w:rPr>
            <w:rFonts w:ascii="Times New Roman" w:hAnsi="Times New Roman" w:cs="Times New Roman"/>
            <w:sz w:val="28"/>
            <w:szCs w:val="28"/>
          </w:rPr>
          <w:t>графах 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46" w:history="1">
        <w:r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47" w:history="1">
        <w:r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48" w:history="1">
        <w:r w:rsidRPr="0051084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49" w:history="1">
        <w:r w:rsidRPr="00510845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всех дополнительных листов книги покупок.</w:t>
      </w:r>
    </w:p>
    <w:p w14:paraId="25B87726" w14:textId="5D8926E1" w:rsidR="00D4524C" w:rsidRPr="00510845" w:rsidRDefault="00987AF8" w:rsidP="002D62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5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76329">
        <w:rPr>
          <w:rFonts w:ascii="Times New Roman" w:hAnsi="Times New Roman" w:cs="Times New Roman"/>
          <w:sz w:val="28"/>
          <w:szCs w:val="28"/>
        </w:rPr>
        <w:t xml:space="preserve">отражается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сумма налога всего по </w:t>
      </w:r>
      <w:hyperlink r:id="rId85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декларации, указываемая по </w:t>
      </w:r>
      <w:hyperlink r:id="rId85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строке </w:t>
        </w:r>
        <w:r w:rsidR="00A67034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A67034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дополнительного листа книги покупок. </w:t>
      </w:r>
      <w:hyperlink r:id="rId85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на последней странице </w:t>
      </w:r>
      <w:hyperlink r:id="rId85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декларации, на остальных страницах приложения 1 к разделу 8 декларации по </w:t>
      </w:r>
      <w:hyperlink r:id="rId85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</w:p>
    <w:p w14:paraId="30BFC2C0" w14:textId="718CB435" w:rsidR="00D4524C" w:rsidRPr="00510845" w:rsidRDefault="00987AF8" w:rsidP="002D62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Итоговые данные графы 3 по </w:t>
      </w:r>
      <w:hyperlink r:id="rId85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отражаемые на последней странице </w:t>
      </w:r>
      <w:hyperlink r:id="rId85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8 декларации, используются для внесения изменений в декларацию при обнаружении в текущем налоговом периоде ошибок (искажений), допущенных в истекшем налоговом периоде.</w:t>
      </w:r>
    </w:p>
    <w:p w14:paraId="479F0057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CD31C" w14:textId="77777777" w:rsidR="00D4524C" w:rsidRPr="00510845" w:rsidRDefault="0008190D" w:rsidP="0026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X.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9 </w:t>
      </w:r>
    </w:p>
    <w:p w14:paraId="679BBA47" w14:textId="77777777" w:rsidR="00D4524C" w:rsidRPr="00510845" w:rsidRDefault="00B55E88" w:rsidP="0026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книги продаж об операциях, отражаемых</w:t>
      </w:r>
    </w:p>
    <w:p w14:paraId="5C461F37" w14:textId="77777777" w:rsidR="0008190D" w:rsidRPr="00510845" w:rsidRDefault="00D4524C" w:rsidP="00081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за истекший налоговый период</w:t>
      </w:r>
      <w:r w:rsidR="00B55E8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8190D" w:rsidRPr="00E63E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190D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092870A1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57653" w14:textId="676B4CFC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85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налогоплательщиками (налоговыми агентами) во всех случаях, когда возникает обязанность по исчислению налога.</w:t>
      </w:r>
    </w:p>
    <w:p w14:paraId="084943F1" w14:textId="6F4D04D1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85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7DC03CB4" w14:textId="7CFE5D31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6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86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разделе 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</w:t>
      </w:r>
      <w:hyperlink r:id="rId8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52E5C285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3C2A47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3C2A47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3F65">
        <w:rPr>
          <w:rFonts w:ascii="Times New Roman" w:hAnsi="Times New Roman" w:cs="Times New Roman"/>
          <w:sz w:val="28"/>
          <w:szCs w:val="28"/>
        </w:rPr>
        <w:t>ставится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в ранее представленной декларации сведения по </w:t>
      </w:r>
      <w:hyperlink r:id="rId863" w:history="1">
        <w:r w:rsidRPr="00510845">
          <w:rPr>
            <w:rFonts w:ascii="Times New Roman" w:hAnsi="Times New Roman" w:cs="Times New Roman"/>
            <w:sz w:val="28"/>
            <w:szCs w:val="28"/>
          </w:rPr>
          <w:t>разделу 9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декларации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53644F58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3C2A47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3C2A47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473F65">
        <w:rPr>
          <w:rFonts w:ascii="Times New Roman" w:hAnsi="Times New Roman" w:cs="Times New Roman"/>
          <w:sz w:val="28"/>
          <w:szCs w:val="28"/>
        </w:rPr>
        <w:t>ставится</w:t>
      </w:r>
      <w:r w:rsidR="00473F65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налогоплательщиком ранее в налоговый орган, актуальны, достоверны, изменению не подлежат и в налоговый орган не представляются. При этом в </w:t>
      </w:r>
      <w:hyperlink r:id="rId864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65" w:history="1">
        <w:r w:rsidRPr="00510845">
          <w:rPr>
            <w:rFonts w:ascii="Times New Roman" w:hAnsi="Times New Roman" w:cs="Times New Roman"/>
            <w:sz w:val="28"/>
            <w:szCs w:val="28"/>
          </w:rPr>
          <w:t>010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66" w:history="1">
        <w:r w:rsidRPr="00510845">
          <w:rPr>
            <w:rFonts w:ascii="Times New Roman" w:hAnsi="Times New Roman" w:cs="Times New Roman"/>
            <w:sz w:val="28"/>
            <w:szCs w:val="28"/>
          </w:rPr>
          <w:t>280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4A44B371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представлении в налоговый орган первичной декларации за соответствующий налоговый период в </w:t>
      </w:r>
      <w:hyperlink r:id="rId867" w:history="1">
        <w:r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</w:p>
    <w:p w14:paraId="48A4D309" w14:textId="165E6AAA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56.2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6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записи из </w:t>
      </w:r>
      <w:hyperlink r:id="rId86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графы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формы книги продаж, применяемой при расчетах по налогу на добавленную стоимость, утвержденной постановлением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 (далее - книга продаж).</w:t>
      </w:r>
    </w:p>
    <w:p w14:paraId="7640EA11" w14:textId="35E0A87A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7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7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224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E02833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указанные, соответственно, в </w:t>
      </w:r>
      <w:hyperlink r:id="rId8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продаж. Показатели по </w:t>
      </w:r>
      <w:hyperlink r:id="rId87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7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224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35249B">
        <w:rPr>
          <w:rFonts w:ascii="Times New Roman" w:hAnsi="Times New Roman" w:cs="Times New Roman"/>
          <w:sz w:val="28"/>
          <w:szCs w:val="28"/>
        </w:rPr>
        <w:t>аналогично заполнению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hyperlink r:id="rId87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8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8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88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8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продаж, установленному </w:t>
      </w:r>
      <w:hyperlink r:id="rId88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Правил ведения книги продаж, применяемой при расчетах по налогу на добавленную стоимость, утвержденных постановлением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33607A4C" w14:textId="36205BA3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8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230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8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E02833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итоговые данные по </w:t>
      </w:r>
      <w:hyperlink r:id="rId88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книге продаж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указываемые, соответственно, по </w:t>
      </w:r>
      <w:hyperlink r:id="rId88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строке </w:t>
        </w:r>
        <w:r w:rsidR="003C2A47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3C2A47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продаж. </w:t>
      </w:r>
      <w:hyperlink r:id="rId88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Строки 230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9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на последней странице </w:t>
      </w:r>
      <w:hyperlink r:id="rId89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26A13F0C" w14:textId="77777777" w:rsidR="004745DB" w:rsidRDefault="004745DB" w:rsidP="0026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C6C34" w14:textId="77777777" w:rsidR="00D4524C" w:rsidRPr="00510845" w:rsidRDefault="00D4524C" w:rsidP="0026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X. </w:t>
      </w:r>
      <w:r w:rsidR="00F9672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F9672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приложения 1 к разделу 9 </w:t>
      </w:r>
    </w:p>
    <w:p w14:paraId="78CFCD3F" w14:textId="77777777" w:rsidR="00D4524C" w:rsidRPr="00510845" w:rsidRDefault="0097200B" w:rsidP="0026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дополнительных листов книги продаж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96726" w:rsidRPr="00F96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726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5701D93B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78346" w14:textId="3BBF0EF7" w:rsidR="00D4524C" w:rsidRPr="000D0047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89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 заполняется налогоплательщиками (налоговыми агентами) в случаях внесения изменений в книгу продаж за истекший налоговый период.</w:t>
      </w:r>
    </w:p>
    <w:p w14:paraId="3E740246" w14:textId="0E4AE01F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89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03881C5D" w14:textId="09747F49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9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89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декларации. </w:t>
      </w:r>
      <w:hyperlink r:id="rId89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17B4C29A" w14:textId="69ADCF48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97200B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97200B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05AFC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="00704053">
        <w:rPr>
          <w:rFonts w:ascii="Times New Roman" w:hAnsi="Times New Roman" w:cs="Times New Roman"/>
          <w:sz w:val="28"/>
          <w:szCs w:val="28"/>
        </w:rPr>
        <w:t>в</w:t>
      </w:r>
      <w:r w:rsidR="00C05AFC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>случае, если в ранее представленной декларации сведения по данному разделу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0C9A44DF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97200B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97200B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05AFC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налогоплательщиком ранее в налоговый орган, актуальны, достоверны, изменению не подлежат и в налоговый орган не представляются. При этом в </w:t>
      </w:r>
      <w:hyperlink r:id="rId897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98" w:history="1">
        <w:r w:rsidRPr="00510845">
          <w:rPr>
            <w:rFonts w:ascii="Times New Roman" w:hAnsi="Times New Roman" w:cs="Times New Roman"/>
            <w:sz w:val="28"/>
            <w:szCs w:val="28"/>
          </w:rPr>
          <w:t>360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1550D7F6" w14:textId="5736AA97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89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0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итоговая стоимость продаж без налога по применяемым ставкам по </w:t>
      </w:r>
      <w:hyperlink r:id="rId90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книге продаж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указываемая в графах 14 - 16 </w:t>
      </w:r>
      <w:hyperlink r:id="rId90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строки </w:t>
        </w:r>
        <w:r w:rsidR="00236E92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236E92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продаж.</w:t>
      </w:r>
    </w:p>
    <w:p w14:paraId="5979ADA4" w14:textId="48D39822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0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0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итоговая сумма налога по применяемым ставкам по книге продаж, указываемая в графах 17 - 18 </w:t>
      </w:r>
      <w:hyperlink r:id="rId90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строки </w:t>
        </w:r>
        <w:r w:rsidR="00236E92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236E92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продаж.</w:t>
      </w:r>
    </w:p>
    <w:p w14:paraId="2C074C0A" w14:textId="311199A4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58.4</w:t>
      </w:r>
      <w:r w:rsidR="00D4524C" w:rsidRPr="00FD3D39">
        <w:rPr>
          <w:rFonts w:ascii="Times New Roman" w:hAnsi="Times New Roman" w:cs="Times New Roman"/>
          <w:sz w:val="28"/>
          <w:szCs w:val="28"/>
        </w:rPr>
        <w:t>.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 графе 3 по </w:t>
      </w:r>
      <w:hyperlink r:id="rId90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070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итоговая стоимость продаж, освобождаемых от налога, указываемая в графе 19 </w:t>
      </w:r>
      <w:hyperlink r:id="rId90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строки </w:t>
        </w:r>
        <w:r w:rsidR="00236E92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236E92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книги продаж.</w:t>
      </w:r>
    </w:p>
    <w:p w14:paraId="2EFCDED8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При последующем внесении изменений (дополнений, корректировок) в книгу продаж за один и тот же налоговый период в графе 3 по </w:t>
      </w:r>
      <w:hyperlink r:id="rId908" w:history="1">
        <w:r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09" w:history="1">
        <w:r w:rsidRPr="00510845">
          <w:rPr>
            <w:rFonts w:ascii="Times New Roman" w:hAnsi="Times New Roman" w:cs="Times New Roman"/>
            <w:sz w:val="28"/>
            <w:szCs w:val="28"/>
          </w:rPr>
          <w:t>070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Pr="00510845">
        <w:rPr>
          <w:rFonts w:ascii="Times New Roman" w:hAnsi="Times New Roman" w:cs="Times New Roman"/>
          <w:sz w:val="28"/>
          <w:szCs w:val="28"/>
        </w:rPr>
        <w:t xml:space="preserve"> итоговые данные, указываемые, соответственно, в графах 14 - 19 </w:t>
      </w:r>
      <w:hyperlink r:id="rId910" w:history="1">
        <w:r w:rsidRPr="00510845">
          <w:rPr>
            <w:rFonts w:ascii="Times New Roman" w:hAnsi="Times New Roman" w:cs="Times New Roman"/>
            <w:sz w:val="28"/>
            <w:szCs w:val="28"/>
          </w:rPr>
          <w:t xml:space="preserve">строки </w:t>
        </w:r>
        <w:r w:rsidR="00236E92">
          <w:rPr>
            <w:rFonts w:ascii="Times New Roman" w:hAnsi="Times New Roman" w:cs="Times New Roman"/>
            <w:sz w:val="28"/>
            <w:szCs w:val="28"/>
          </w:rPr>
          <w:t>«</w:t>
        </w:r>
        <w:r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236E92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книги продаж.</w:t>
      </w:r>
    </w:p>
    <w:p w14:paraId="35FDDBB0" w14:textId="1EC711FC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58.5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1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записи </w:t>
      </w:r>
      <w:hyperlink r:id="rId91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декларации.</w:t>
      </w:r>
    </w:p>
    <w:p w14:paraId="66E1B2E5" w14:textId="3C6A4230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58.6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1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1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304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C370FE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 соответственно в </w:t>
      </w:r>
      <w:hyperlink r:id="rId91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1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1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1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1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дополнительного листа книги продаж. Показатели по </w:t>
      </w:r>
      <w:hyperlink r:id="rId92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2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304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704053">
        <w:rPr>
          <w:rFonts w:ascii="Times New Roman" w:hAnsi="Times New Roman" w:cs="Times New Roman"/>
          <w:sz w:val="28"/>
          <w:szCs w:val="28"/>
        </w:rPr>
        <w:t>аналогично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704053">
        <w:rPr>
          <w:rFonts w:ascii="Times New Roman" w:hAnsi="Times New Roman" w:cs="Times New Roman"/>
          <w:sz w:val="28"/>
          <w:szCs w:val="28"/>
        </w:rPr>
        <w:t>заполнению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hyperlink r:id="rId92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2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2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2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2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дополнительного листа книги продаж, предусмотренному </w:t>
      </w:r>
      <w:hyperlink r:id="rId92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разделом IV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Правил заполнения дополнительного листа книги продаж, применяемой при расчетах по налогу на добавленную стоимость, утвержденных постановлением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7B98F1BA" w14:textId="6F6DDF7C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58.7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последующем внесении изменений в </w:t>
      </w:r>
      <w:hyperlink r:id="rId92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книгу продаж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 один и тот же налоговый период в графе 3 по </w:t>
      </w:r>
      <w:hyperlink r:id="rId92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090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3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304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указываются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данные, указанные, соответственно, в </w:t>
      </w:r>
      <w:hyperlink r:id="rId93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3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3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3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3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всех дополнительных листов книги продаж.</w:t>
      </w:r>
    </w:p>
    <w:p w14:paraId="357E540C" w14:textId="1EF1C018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58.8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3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310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3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07FA2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итоговые данные по </w:t>
      </w:r>
      <w:hyperlink r:id="rId93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декларации, указываемые, соответственно, по </w:t>
      </w:r>
      <w:hyperlink r:id="rId93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 xml:space="preserve">строке </w:t>
        </w:r>
        <w:r w:rsidR="0019485D">
          <w:rPr>
            <w:rFonts w:ascii="Times New Roman" w:hAnsi="Times New Roman" w:cs="Times New Roman"/>
            <w:sz w:val="28"/>
            <w:szCs w:val="28"/>
          </w:rPr>
          <w:t>«</w:t>
        </w:r>
        <w:r w:rsidR="00D4524C" w:rsidRPr="00510845">
          <w:rPr>
            <w:rFonts w:ascii="Times New Roman" w:hAnsi="Times New Roman" w:cs="Times New Roman"/>
            <w:sz w:val="28"/>
            <w:szCs w:val="28"/>
          </w:rPr>
          <w:t>Всего</w:t>
        </w:r>
      </w:hyperlink>
      <w:r w:rsidR="0019485D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дополнительного листа книги продаж. </w:t>
      </w:r>
      <w:hyperlink r:id="rId94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Строки 310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4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на последней странице </w:t>
      </w:r>
      <w:hyperlink r:id="rId94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9 декларации.</w:t>
      </w:r>
    </w:p>
    <w:p w14:paraId="4A6B245B" w14:textId="4F7DB84D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58.9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Итоговые данные </w:t>
      </w:r>
      <w:hyperlink r:id="rId94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 310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4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350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графы 3, отражаемые на последней странице </w:t>
      </w:r>
      <w:hyperlink r:id="rId94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к разделу 9 декларации, используются для внесения изменений в декларацию при обнаружении в текущем налоговом периоде ошибок (искажений), допущенных в истекшем налоговом периоде.</w:t>
      </w:r>
    </w:p>
    <w:p w14:paraId="0B5E824A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91272" w14:textId="77777777" w:rsidR="00D4524C" w:rsidRPr="00510845" w:rsidRDefault="00D4524C" w:rsidP="00BD7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XI. </w:t>
      </w:r>
      <w:r w:rsidR="0061685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61685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10 </w:t>
      </w:r>
    </w:p>
    <w:p w14:paraId="2E0576C8" w14:textId="77777777" w:rsidR="00D4524C" w:rsidRPr="00510845" w:rsidRDefault="003B5F06" w:rsidP="00BD7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журнала учета выставленных счетов-фактур</w:t>
      </w:r>
    </w:p>
    <w:p w14:paraId="22AAA88E" w14:textId="77777777" w:rsidR="00D4524C" w:rsidRPr="00510845" w:rsidRDefault="00D4524C" w:rsidP="00BD7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в отношении операций, осуществляемых в интересах другого</w:t>
      </w:r>
    </w:p>
    <w:p w14:paraId="08111785" w14:textId="77777777" w:rsidR="00D4524C" w:rsidRPr="00510845" w:rsidRDefault="00D4524C" w:rsidP="00BD7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лица на основе договоров комиссии, агентских договоров</w:t>
      </w:r>
    </w:p>
    <w:p w14:paraId="12C00B2E" w14:textId="77777777" w:rsidR="00D4524C" w:rsidRPr="00510845" w:rsidRDefault="00D4524C" w:rsidP="00BD7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или на основе договоров транспортной экспедиции,</w:t>
      </w:r>
    </w:p>
    <w:p w14:paraId="6C79B096" w14:textId="77777777" w:rsidR="00616857" w:rsidRPr="00510845" w:rsidRDefault="00D4524C" w:rsidP="006168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отражаемых за истекший налоговый период</w:t>
      </w:r>
      <w:r w:rsidR="003B5F0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16857" w:rsidRPr="006168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6857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13785245" w14:textId="77777777" w:rsidR="00D4524C" w:rsidRPr="00510845" w:rsidRDefault="00D4524C" w:rsidP="00BD7D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8EA93" w14:textId="6191FBE1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94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в случае выставления счетов-фактур при осуществлении предпринимательской деятельности в интересах другого лица на основе договоров комиссии, агентских договоров или на основе договоров транспортной экспедиции следующими лицами:</w:t>
      </w:r>
    </w:p>
    <w:p w14:paraId="2D4BC426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налогоплательщиками налога на добавленную стоимость, включая застройщиков, а также налогоплательщиков налога на добавленную стоимость, освобожденных от исполнения обязанностей налогоплательщика, связанных с исчислением и уплатой налога;</w:t>
      </w:r>
    </w:p>
    <w:p w14:paraId="4EB0A8DD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налоговыми агентами, не являющимися налогоплательщиками налога на добавленную стоимость.</w:t>
      </w:r>
    </w:p>
    <w:p w14:paraId="6A4B15ED" w14:textId="20598DEF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94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5D9517A9" w14:textId="6AA82035" w:rsidR="00D4524C" w:rsidRPr="00510845" w:rsidRDefault="00987AF8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4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94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разделе 10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</w:t>
      </w:r>
      <w:hyperlink r:id="rId95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3BB9A42F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513AFD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513AFD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07FA2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в ранее представленной декларации сведения по данному </w:t>
      </w:r>
      <w:hyperlink r:id="rId951" w:history="1">
        <w:r w:rsidRPr="00510845">
          <w:rPr>
            <w:rFonts w:ascii="Times New Roman" w:hAnsi="Times New Roman" w:cs="Times New Roman"/>
            <w:sz w:val="28"/>
            <w:szCs w:val="28"/>
          </w:rPr>
          <w:t>разделу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5BDC673B" w14:textId="77777777" w:rsidR="00D4524C" w:rsidRPr="00510845" w:rsidRDefault="00D4524C" w:rsidP="008C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513AFD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513AFD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07FA2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налогоплательщиком ранее в налоговый орган, актуальны, достоверны, изменению </w:t>
      </w:r>
      <w:r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не подлежат и в налоговый орган не представляются. При этом в </w:t>
      </w:r>
      <w:hyperlink r:id="rId952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53" w:history="1">
        <w:r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54" w:history="1">
        <w:r w:rsidRPr="00510845">
          <w:rPr>
            <w:rFonts w:ascii="Times New Roman" w:hAnsi="Times New Roman" w:cs="Times New Roman"/>
            <w:sz w:val="28"/>
            <w:szCs w:val="28"/>
          </w:rPr>
          <w:t>250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31711934" w14:textId="7B981E9B" w:rsidR="00D4524C" w:rsidRPr="00510845" w:rsidRDefault="00987AF8" w:rsidP="00480B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5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записи из </w:t>
      </w:r>
      <w:hyperlink r:id="rId95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графы 1 части I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513AFD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Выставленные счета-фактуры</w:t>
      </w:r>
      <w:r w:rsidR="00BE4DAF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I формы журнала учета полученных и выставленных счетов-фактур, применяемых при расчетах по налогу на добавленную стоимость</w:t>
      </w:r>
      <w:r w:rsidR="00513AFD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(далее - журнал учета), утвержденной постановлением </w:t>
      </w:r>
      <w:r w:rsidR="00704053">
        <w:rPr>
          <w:rFonts w:ascii="Times New Roman" w:hAnsi="Times New Roman" w:cs="Times New Roman"/>
          <w:sz w:val="28"/>
          <w:szCs w:val="28"/>
        </w:rPr>
        <w:br/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5AE0A067" w14:textId="673FAE76" w:rsidR="00D4524C" w:rsidRPr="00510845" w:rsidRDefault="00987AF8" w:rsidP="00480B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5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5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C704E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 соответственно в </w:t>
      </w:r>
      <w:hyperlink r:id="rId95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6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6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6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6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журнала учета. Показатели по </w:t>
      </w:r>
      <w:hyperlink r:id="rId96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6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аналог</w:t>
      </w:r>
      <w:r w:rsidR="00704053">
        <w:rPr>
          <w:rFonts w:ascii="Times New Roman" w:hAnsi="Times New Roman" w:cs="Times New Roman"/>
          <w:sz w:val="28"/>
          <w:szCs w:val="28"/>
        </w:rPr>
        <w:t>ично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704053">
        <w:rPr>
          <w:rFonts w:ascii="Times New Roman" w:hAnsi="Times New Roman" w:cs="Times New Roman"/>
          <w:sz w:val="28"/>
          <w:szCs w:val="28"/>
        </w:rPr>
        <w:t>заполнению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hyperlink r:id="rId96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6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6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6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7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журнала учета, установленному </w:t>
      </w:r>
      <w:hyperlink r:id="rId97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Правил ведения журнала учета полученных и выставленных счетов-фактур, применяемых при расчетах по налогу на добавленную стоимость, утвержденных постановлением </w:t>
      </w:r>
      <w:r w:rsidR="00FD3D39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76767851" w14:textId="77777777" w:rsidR="00FD3D39" w:rsidRDefault="00FD3D39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2A0A8" w14:textId="77777777" w:rsidR="00D4524C" w:rsidRPr="00510845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XII. </w:t>
      </w:r>
      <w:r w:rsidR="0070259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70259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11 </w:t>
      </w:r>
    </w:p>
    <w:p w14:paraId="2C0A0FCB" w14:textId="77777777" w:rsidR="00D4524C" w:rsidRPr="00510845" w:rsidRDefault="008551A2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журнала учета полученных счетов-фактур</w:t>
      </w:r>
    </w:p>
    <w:p w14:paraId="190CB285" w14:textId="77777777" w:rsidR="00D4524C" w:rsidRPr="00510845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в отношении операций, осуществляемых в интересах другого</w:t>
      </w:r>
    </w:p>
    <w:p w14:paraId="17294EA4" w14:textId="77777777" w:rsidR="00D4524C" w:rsidRPr="00510845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лица на основе договоров комиссии, агентских договоров</w:t>
      </w:r>
    </w:p>
    <w:p w14:paraId="26BAB781" w14:textId="77777777" w:rsidR="00D4524C" w:rsidRPr="00510845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или на основе договоров транспортной экспедиции,</w:t>
      </w:r>
    </w:p>
    <w:p w14:paraId="641EA61B" w14:textId="77777777" w:rsidR="00702592" w:rsidRPr="00510845" w:rsidRDefault="00D4524C" w:rsidP="007025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отражаемых за истекший налоговый период</w:t>
      </w:r>
      <w:r w:rsidR="008551A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02592" w:rsidRPr="007025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2592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06D73646" w14:textId="77777777" w:rsidR="00D4524C" w:rsidRPr="00510845" w:rsidRDefault="00D4524C" w:rsidP="00D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9D474" w14:textId="041BE84F" w:rsidR="00D4524C" w:rsidRPr="00510845" w:rsidRDefault="00E76292" w:rsidP="00606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97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в случае получения счетов-фактур при осуществлении предпринимательской деятельности в интересах другого лица на основе договоров комиссии, агентских договоров или на основе договоров транспортной экспедиции следующими лицами:</w:t>
      </w:r>
    </w:p>
    <w:p w14:paraId="70682261" w14:textId="77777777" w:rsidR="00D4524C" w:rsidRPr="00510845" w:rsidRDefault="00D4524C" w:rsidP="00606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налогоплательщиками налога на добавленную стоимость, включая застройщиков, а также налогоплательщиков налога на добавленную стоимость, освобожденных от исполнения обязанностей налогоплательщика, связанных с исчислением и уплатой налога;</w:t>
      </w:r>
    </w:p>
    <w:p w14:paraId="65FBE4F0" w14:textId="77777777" w:rsidR="00D4524C" w:rsidRPr="00510845" w:rsidRDefault="00D4524C" w:rsidP="00480B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налоговыми агентами, не являющимися налогоплательщиками налога на добавленную стоимость.</w:t>
      </w:r>
    </w:p>
    <w:p w14:paraId="0B8AB537" w14:textId="1ED4A483" w:rsidR="00D4524C" w:rsidRPr="00510845" w:rsidRDefault="00E76292" w:rsidP="00480B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97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6356B347" w14:textId="5968FC1D" w:rsidR="00D4524C" w:rsidRPr="00510845" w:rsidRDefault="00E76292" w:rsidP="00480B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7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97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разделе 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</w:t>
      </w:r>
      <w:hyperlink r:id="rId97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1028A2C2" w14:textId="77777777" w:rsidR="00D4524C" w:rsidRPr="00510845" w:rsidRDefault="00D4524C" w:rsidP="00480B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F63FA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F63FA3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15F06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 в случае, если в ранее представленной декларации сведения по данному </w:t>
      </w:r>
      <w:hyperlink r:id="rId977" w:history="1">
        <w:r w:rsidRPr="00510845">
          <w:rPr>
            <w:rFonts w:ascii="Times New Roman" w:hAnsi="Times New Roman" w:cs="Times New Roman"/>
            <w:sz w:val="28"/>
            <w:szCs w:val="28"/>
          </w:rPr>
          <w:t>разделу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01F8988A" w14:textId="77777777" w:rsidR="00D4524C" w:rsidRPr="00510845" w:rsidRDefault="00D4524C" w:rsidP="00480B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F63FA3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F63FA3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15F06">
        <w:rPr>
          <w:rFonts w:ascii="Times New Roman" w:hAnsi="Times New Roman" w:cs="Times New Roman"/>
          <w:sz w:val="28"/>
          <w:szCs w:val="28"/>
        </w:rPr>
        <w:t xml:space="preserve">ставится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налогоплательщиком ранее в налоговый орган, актуальны, достоверны, изменению не подлежат и в налоговый орган не представляются. При этом в </w:t>
      </w:r>
      <w:hyperlink r:id="rId978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005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79" w:history="1">
        <w:r w:rsidRPr="00510845">
          <w:rPr>
            <w:rFonts w:ascii="Times New Roman" w:hAnsi="Times New Roman" w:cs="Times New Roman"/>
            <w:sz w:val="28"/>
            <w:szCs w:val="28"/>
          </w:rPr>
          <w:t>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80" w:history="1">
        <w:r w:rsidRPr="00510845">
          <w:rPr>
            <w:rFonts w:ascii="Times New Roman" w:hAnsi="Times New Roman" w:cs="Times New Roman"/>
            <w:sz w:val="28"/>
            <w:szCs w:val="28"/>
          </w:rPr>
          <w:t>240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3900921E" w14:textId="6C24ADD4" w:rsidR="00D4524C" w:rsidRPr="00510845" w:rsidRDefault="00E76292" w:rsidP="003F64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62.2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8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005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B07431">
        <w:rPr>
          <w:rFonts w:ascii="Times New Roman" w:hAnsi="Times New Roman" w:cs="Times New Roman"/>
          <w:sz w:val="28"/>
          <w:szCs w:val="28"/>
        </w:rPr>
        <w:t>указывается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записи из </w:t>
      </w:r>
      <w:hyperlink r:id="rId98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графы 1 части II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63FA3">
        <w:rPr>
          <w:rFonts w:ascii="Times New Roman" w:hAnsi="Times New Roman" w:cs="Times New Roman"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sz w:val="28"/>
          <w:szCs w:val="28"/>
        </w:rPr>
        <w:t>Полученные счета-фактуры</w:t>
      </w:r>
      <w:r w:rsidR="00F63FA3">
        <w:rPr>
          <w:rFonts w:ascii="Times New Roman" w:hAnsi="Times New Roman" w:cs="Times New Roman"/>
          <w:sz w:val="28"/>
          <w:szCs w:val="28"/>
        </w:rPr>
        <w:t>»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раздела I Формы журнала учета полученных </w:t>
      </w:r>
      <w:r w:rsidR="00D4524C" w:rsidRPr="00510845">
        <w:rPr>
          <w:rFonts w:ascii="Times New Roman" w:hAnsi="Times New Roman" w:cs="Times New Roman"/>
          <w:sz w:val="28"/>
          <w:szCs w:val="28"/>
        </w:rPr>
        <w:lastRenderedPageBreak/>
        <w:t xml:space="preserve">и выставленных счетов-фактур, применяемых при расчетах по налогу на добавленную стоимость (далее - журнал учета), утвержденной постановлением </w:t>
      </w:r>
      <w:r w:rsidR="00704053">
        <w:rPr>
          <w:rFonts w:ascii="Times New Roman" w:hAnsi="Times New Roman" w:cs="Times New Roman"/>
          <w:sz w:val="28"/>
          <w:szCs w:val="28"/>
        </w:rPr>
        <w:br/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65F25447" w14:textId="11C49ED5" w:rsidR="00D4524C" w:rsidRPr="00510845" w:rsidRDefault="00E76292" w:rsidP="003F64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98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8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6A18F0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 соответственно в </w:t>
      </w:r>
      <w:hyperlink r:id="rId98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графах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8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8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8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8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журнала учета. Показатели по </w:t>
      </w:r>
      <w:hyperlink r:id="rId99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9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заполняются </w:t>
      </w:r>
      <w:r w:rsidR="00704053">
        <w:rPr>
          <w:rFonts w:ascii="Times New Roman" w:hAnsi="Times New Roman" w:cs="Times New Roman"/>
          <w:sz w:val="28"/>
          <w:szCs w:val="28"/>
        </w:rPr>
        <w:t>аналогично заполнению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hyperlink r:id="rId99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граф 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9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9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, </w:t>
      </w:r>
      <w:hyperlink r:id="rId99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9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журнала учета, установленному </w:t>
      </w:r>
      <w:hyperlink r:id="rId99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Правил ведения журнала учета полученных и выставленных счетов-фактур, применяемых при расчетах по налогу на добавленную стоимость, утвержденных постановлением </w:t>
      </w:r>
      <w:r w:rsidR="00FD3D39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1137.</w:t>
      </w:r>
    </w:p>
    <w:p w14:paraId="10693FAC" w14:textId="77777777" w:rsidR="004745DB" w:rsidRDefault="004745DB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C5698" w14:textId="77777777" w:rsidR="00D4524C" w:rsidRPr="00510845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XI</w:t>
      </w:r>
      <w:r w:rsidR="00DD72F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E0FA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>аполнени</w:t>
      </w:r>
      <w:r w:rsidR="001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10845">
        <w:rPr>
          <w:rFonts w:ascii="Times New Roman" w:hAnsi="Times New Roman" w:cs="Times New Roman"/>
          <w:b/>
          <w:bCs/>
          <w:sz w:val="28"/>
          <w:szCs w:val="28"/>
        </w:rPr>
        <w:t xml:space="preserve"> раздела 12 </w:t>
      </w:r>
    </w:p>
    <w:p w14:paraId="4452C608" w14:textId="77777777" w:rsidR="00D4524C" w:rsidRPr="00510845" w:rsidRDefault="00F63FA3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4524C" w:rsidRPr="00510845">
        <w:rPr>
          <w:rFonts w:ascii="Times New Roman" w:hAnsi="Times New Roman" w:cs="Times New Roman"/>
          <w:b/>
          <w:bCs/>
          <w:sz w:val="28"/>
          <w:szCs w:val="28"/>
        </w:rPr>
        <w:t>Сведения из счетов-фактур, выставленных лицами, указанными</w:t>
      </w:r>
    </w:p>
    <w:p w14:paraId="3683FF51" w14:textId="77777777" w:rsidR="00D4524C" w:rsidRPr="00510845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в пункте 5 статьи 173 Налогового кодекса</w:t>
      </w:r>
    </w:p>
    <w:p w14:paraId="00E69B2D" w14:textId="77777777" w:rsidR="00DD72FA" w:rsidRPr="00510845" w:rsidRDefault="00D4524C" w:rsidP="00DD7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45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r w:rsidR="00F63FA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D72FA" w:rsidRPr="00E63E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72FA" w:rsidRPr="00510845">
        <w:rPr>
          <w:rFonts w:ascii="Times New Roman" w:hAnsi="Times New Roman" w:cs="Times New Roman"/>
          <w:b/>
          <w:bCs/>
          <w:sz w:val="28"/>
          <w:szCs w:val="28"/>
        </w:rPr>
        <w:t>декларации</w:t>
      </w:r>
    </w:p>
    <w:p w14:paraId="29DBAB2C" w14:textId="77777777" w:rsidR="00D4524C" w:rsidRPr="00E63EDA" w:rsidRDefault="00D4524C" w:rsidP="0041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275B3" w14:textId="152F791F" w:rsidR="00D4524C" w:rsidRPr="00510845" w:rsidRDefault="00E76292" w:rsidP="00606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99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 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заполняется только в случае выставления покупателю счета-фактуры с выделением суммы налога следующими лицами:</w:t>
      </w:r>
    </w:p>
    <w:p w14:paraId="6FAA3AA4" w14:textId="77777777" w:rsidR="00D4524C" w:rsidRPr="00510845" w:rsidRDefault="00D4524C" w:rsidP="00606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налогоплательщиками, освобожденными от исполнения обязанностей налогоплательщика, связанных с исчислением и уплатой налога на добавленную стоимость;</w:t>
      </w:r>
    </w:p>
    <w:p w14:paraId="7098894E" w14:textId="77777777" w:rsidR="00D4524C" w:rsidRPr="00510845" w:rsidRDefault="00D4524C" w:rsidP="006061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налогоплательщиками при отгрузке товаров (работ, услуг), операции по реализации которых не подлежат налогообложению налогом на добавленную стоимость;</w:t>
      </w:r>
    </w:p>
    <w:p w14:paraId="26D86C8C" w14:textId="77777777" w:rsidR="00D4524C" w:rsidRPr="00510845" w:rsidRDefault="00D4524C" w:rsidP="00ED5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>лицами, не являющимися налогоплательщиками налога на добавленную стоимость.</w:t>
      </w:r>
    </w:p>
    <w:p w14:paraId="57C91066" w14:textId="4F8D5E96" w:rsidR="00D4524C" w:rsidRPr="00510845" w:rsidRDefault="00E76292" w:rsidP="00ED5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99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раздела 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 необходимо указ</w:t>
      </w:r>
      <w:r w:rsidR="00704053">
        <w:rPr>
          <w:rFonts w:ascii="Times New Roman" w:hAnsi="Times New Roman" w:cs="Times New Roman"/>
          <w:sz w:val="28"/>
          <w:szCs w:val="28"/>
        </w:rPr>
        <w:t>ать ИНН и КПП налогоплательщика,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порядковый номер страницы.</w:t>
      </w:r>
    </w:p>
    <w:p w14:paraId="5786F537" w14:textId="40A36EEF" w:rsidR="00D4524C" w:rsidRPr="00510845" w:rsidRDefault="00E76292" w:rsidP="00ED5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64.1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100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указывается признак актуальности сведений, отраженных в </w:t>
      </w:r>
      <w:hyperlink r:id="rId100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разделе 12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декларации. </w:t>
      </w:r>
      <w:hyperlink r:id="rId100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 001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налогоплательщиком уточненной декларации.</w:t>
      </w:r>
    </w:p>
    <w:p w14:paraId="6F7A28DA" w14:textId="77777777" w:rsidR="00D4524C" w:rsidRPr="00510845" w:rsidRDefault="00D4524C" w:rsidP="00ED5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82278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0</w:t>
      </w:r>
      <w:r w:rsidR="00822781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13B8D">
        <w:rPr>
          <w:rFonts w:ascii="Times New Roman" w:hAnsi="Times New Roman" w:cs="Times New Roman"/>
          <w:sz w:val="28"/>
          <w:szCs w:val="28"/>
        </w:rPr>
        <w:t>ставится</w:t>
      </w:r>
      <w:r w:rsidR="00913B8D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в ранее представленной декларации сведения по данному </w:t>
      </w:r>
      <w:hyperlink r:id="rId1003" w:history="1">
        <w:r w:rsidRPr="00510845">
          <w:rPr>
            <w:rFonts w:ascii="Times New Roman" w:hAnsi="Times New Roman" w:cs="Times New Roman"/>
            <w:sz w:val="28"/>
            <w:szCs w:val="28"/>
          </w:rPr>
          <w:t>разделу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не представлялись либо в случае замены сведений, если выявлены ошибки в ранее поданных сведениях или неполнота отражения сведений.</w:t>
      </w:r>
    </w:p>
    <w:p w14:paraId="3C7E2649" w14:textId="77777777" w:rsidR="00D4524C" w:rsidRDefault="00D4524C" w:rsidP="00ED5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0845">
        <w:rPr>
          <w:rFonts w:ascii="Times New Roman" w:hAnsi="Times New Roman" w:cs="Times New Roman"/>
          <w:sz w:val="28"/>
          <w:szCs w:val="28"/>
        </w:rPr>
        <w:t xml:space="preserve">Цифра </w:t>
      </w:r>
      <w:r w:rsidR="00822781">
        <w:rPr>
          <w:rFonts w:ascii="Times New Roman" w:hAnsi="Times New Roman" w:cs="Times New Roman"/>
          <w:sz w:val="28"/>
          <w:szCs w:val="28"/>
        </w:rPr>
        <w:t>«</w:t>
      </w:r>
      <w:r w:rsidRPr="00510845">
        <w:rPr>
          <w:rFonts w:ascii="Times New Roman" w:hAnsi="Times New Roman" w:cs="Times New Roman"/>
          <w:sz w:val="28"/>
          <w:szCs w:val="28"/>
        </w:rPr>
        <w:t>1</w:t>
      </w:r>
      <w:r w:rsidR="00822781">
        <w:rPr>
          <w:rFonts w:ascii="Times New Roman" w:hAnsi="Times New Roman" w:cs="Times New Roman"/>
          <w:sz w:val="28"/>
          <w:szCs w:val="28"/>
        </w:rPr>
        <w:t>»</w:t>
      </w:r>
      <w:r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913B8D">
        <w:rPr>
          <w:rFonts w:ascii="Times New Roman" w:hAnsi="Times New Roman" w:cs="Times New Roman"/>
          <w:sz w:val="28"/>
          <w:szCs w:val="28"/>
        </w:rPr>
        <w:t>ставится</w:t>
      </w:r>
      <w:r w:rsidR="00913B8D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Pr="00510845">
        <w:rPr>
          <w:rFonts w:ascii="Times New Roman" w:hAnsi="Times New Roman" w:cs="Times New Roman"/>
          <w:sz w:val="28"/>
          <w:szCs w:val="28"/>
        </w:rPr>
        <w:t xml:space="preserve">в случае, если сведения, представленные в налоговый орган налогоплательщиком или лицом, не являющимся налогоплательщиком, ранее, актуальны, достоверны, изменению не подлежат и в налоговый орган не представляются. При этом в </w:t>
      </w:r>
      <w:hyperlink r:id="rId1004" w:history="1">
        <w:r w:rsidRPr="00510845">
          <w:rPr>
            <w:rFonts w:ascii="Times New Roman" w:hAnsi="Times New Roman" w:cs="Times New Roman"/>
            <w:sz w:val="28"/>
            <w:szCs w:val="28"/>
          </w:rPr>
          <w:t>строках 020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05" w:history="1">
        <w:r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Pr="00510845">
        <w:rPr>
          <w:rFonts w:ascii="Times New Roman" w:hAnsi="Times New Roman" w:cs="Times New Roman"/>
          <w:sz w:val="28"/>
          <w:szCs w:val="28"/>
        </w:rPr>
        <w:t xml:space="preserve"> ставятся прочерки.</w:t>
      </w:r>
    </w:p>
    <w:p w14:paraId="4E8F985C" w14:textId="1944305F" w:rsidR="00383956" w:rsidRPr="00E76A25" w:rsidRDefault="00E76292" w:rsidP="00ED5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64.2</w:t>
      </w:r>
      <w:r w:rsidR="00D21054">
        <w:rPr>
          <w:rFonts w:ascii="Times New Roman" w:hAnsi="Times New Roman" w:cs="Times New Roman"/>
          <w:sz w:val="28"/>
          <w:szCs w:val="28"/>
        </w:rPr>
        <w:t>. </w:t>
      </w:r>
      <w:r w:rsidR="00383956" w:rsidRPr="00383956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1006" w:history="1">
        <w:r w:rsidR="00383956" w:rsidRPr="00383956">
          <w:rPr>
            <w:rFonts w:ascii="Times New Roman" w:hAnsi="Times New Roman" w:cs="Times New Roman"/>
            <w:sz w:val="28"/>
            <w:szCs w:val="28"/>
          </w:rPr>
          <w:t>строке 01</w:t>
        </w:r>
      </w:hyperlink>
      <w:r w:rsidR="00383956" w:rsidRPr="00383956">
        <w:rPr>
          <w:rFonts w:ascii="Times New Roman" w:hAnsi="Times New Roman" w:cs="Times New Roman"/>
          <w:sz w:val="28"/>
          <w:szCs w:val="28"/>
        </w:rPr>
        <w:t>0 указывается код вида операции</w:t>
      </w:r>
      <w:r w:rsidR="00E76A25">
        <w:rPr>
          <w:rFonts w:ascii="Times New Roman" w:hAnsi="Times New Roman" w:cs="Times New Roman"/>
          <w:sz w:val="28"/>
          <w:szCs w:val="28"/>
        </w:rPr>
        <w:t xml:space="preserve">, </w:t>
      </w:r>
      <w:r w:rsidR="00E76A25" w:rsidRPr="00E76A25">
        <w:rPr>
          <w:rFonts w:ascii="Times New Roman" w:hAnsi="Times New Roman" w:cs="Times New Roman"/>
          <w:sz w:val="28"/>
          <w:szCs w:val="28"/>
        </w:rPr>
        <w:t xml:space="preserve"> </w:t>
      </w:r>
      <w:r w:rsidR="00383956" w:rsidRPr="00383956">
        <w:rPr>
          <w:rFonts w:ascii="Times New Roman" w:hAnsi="Times New Roman" w:cs="Times New Roman"/>
          <w:sz w:val="28"/>
          <w:szCs w:val="28"/>
        </w:rPr>
        <w:t xml:space="preserve"> </w:t>
      </w:r>
      <w:r w:rsidR="00704053">
        <w:rPr>
          <w:rFonts w:ascii="Times New Roman" w:hAnsi="Times New Roman" w:cs="Times New Roman"/>
          <w:sz w:val="28"/>
          <w:szCs w:val="28"/>
        </w:rPr>
        <w:t>предусмотренный пунктом 3</w:t>
      </w:r>
      <w:r w:rsidR="00CD6218" w:rsidRPr="00E76A25">
        <w:rPr>
          <w:rFonts w:ascii="Times New Roman" w:hAnsi="Times New Roman" w:cs="Times New Roman"/>
          <w:sz w:val="28"/>
          <w:szCs w:val="28"/>
        </w:rPr>
        <w:t xml:space="preserve"> постановления № 1137</w:t>
      </w:r>
      <w:r w:rsidR="00F270D2" w:rsidRPr="00E76A25">
        <w:rPr>
          <w:rFonts w:ascii="Times New Roman" w:hAnsi="Times New Roman" w:cs="Times New Roman"/>
          <w:sz w:val="28"/>
          <w:szCs w:val="28"/>
        </w:rPr>
        <w:t>.</w:t>
      </w:r>
    </w:p>
    <w:p w14:paraId="75D4D317" w14:textId="76E7230E" w:rsidR="00D4524C" w:rsidRPr="00510845" w:rsidRDefault="00E76292" w:rsidP="00ED5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64.3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. В графе 3 по </w:t>
      </w:r>
      <w:hyperlink r:id="rId1007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08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030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7C1B52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сведения, указанные в </w:t>
      </w:r>
      <w:hyperlink r:id="rId1009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1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формы счета-фактуры, утвержденной постановлением </w:t>
      </w:r>
      <w:r w:rsidR="007F5EA3">
        <w:rPr>
          <w:rFonts w:ascii="Times New Roman" w:hAnsi="Times New Roman" w:cs="Times New Roman"/>
          <w:sz w:val="28"/>
          <w:szCs w:val="28"/>
        </w:rPr>
        <w:t>№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 1137 (далее - счет-фактура).</w:t>
      </w:r>
    </w:p>
    <w:p w14:paraId="00B3191D" w14:textId="27B5BBE8" w:rsidR="00D4524C" w:rsidRPr="00510845" w:rsidRDefault="00E76292" w:rsidP="00ED5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64.4</w:t>
      </w:r>
      <w:r w:rsidR="00D21054">
        <w:rPr>
          <w:rFonts w:ascii="Times New Roman" w:hAnsi="Times New Roman" w:cs="Times New Roman"/>
          <w:sz w:val="28"/>
          <w:szCs w:val="28"/>
        </w:rPr>
        <w:t>. 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1010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11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050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F101D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сведения, указанные соответственно в </w:t>
      </w:r>
      <w:hyperlink r:id="rId1012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строках 6б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13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формы счета-фактуры.</w:t>
      </w:r>
    </w:p>
    <w:p w14:paraId="635F95AD" w14:textId="6FF0EB38" w:rsidR="00A6736B" w:rsidRPr="00510845" w:rsidRDefault="00E76292" w:rsidP="00352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64.5</w:t>
      </w:r>
      <w:r w:rsidR="00D21054">
        <w:rPr>
          <w:rFonts w:ascii="Times New Roman" w:hAnsi="Times New Roman" w:cs="Times New Roman"/>
          <w:sz w:val="28"/>
          <w:szCs w:val="28"/>
        </w:rPr>
        <w:t>. 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r:id="rId1014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строкам 060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15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</w:t>
      </w:r>
      <w:r w:rsidR="00FF101D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D4524C" w:rsidRPr="00510845">
        <w:rPr>
          <w:rFonts w:ascii="Times New Roman" w:hAnsi="Times New Roman" w:cs="Times New Roman"/>
          <w:sz w:val="28"/>
          <w:szCs w:val="28"/>
        </w:rPr>
        <w:t xml:space="preserve">данные, указанные соответственно в графах 5, 8 и 9 </w:t>
      </w:r>
      <w:hyperlink r:id="rId1016" w:history="1">
        <w:r w:rsidR="00D4524C" w:rsidRPr="00510845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D4524C" w:rsidRPr="00510845">
        <w:rPr>
          <w:rFonts w:ascii="Times New Roman" w:hAnsi="Times New Roman" w:cs="Times New Roman"/>
          <w:sz w:val="28"/>
          <w:szCs w:val="28"/>
        </w:rPr>
        <w:t xml:space="preserve"> счета-фактуры.</w:t>
      </w:r>
    </w:p>
    <w:sectPr w:rsidR="00A6736B" w:rsidRPr="00510845" w:rsidSect="001C084F">
      <w:headerReference w:type="default" r:id="rId1017"/>
      <w:footerReference w:type="default" r:id="rId1018"/>
      <w:footerReference w:type="first" r:id="rId1019"/>
      <w:pgSz w:w="11906" w:h="16838" w:code="9"/>
      <w:pgMar w:top="907" w:right="567" w:bottom="851" w:left="1134" w:header="397" w:footer="45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A0678" w14:textId="77777777" w:rsidR="00985150" w:rsidRDefault="00985150" w:rsidP="00367FF8">
      <w:pPr>
        <w:spacing w:after="0" w:line="240" w:lineRule="auto"/>
      </w:pPr>
      <w:r>
        <w:separator/>
      </w:r>
    </w:p>
    <w:p w14:paraId="54A6E1CA" w14:textId="77777777" w:rsidR="00985150" w:rsidRDefault="00985150"/>
  </w:endnote>
  <w:endnote w:type="continuationSeparator" w:id="0">
    <w:p w14:paraId="6BD0791E" w14:textId="77777777" w:rsidR="00985150" w:rsidRDefault="00985150" w:rsidP="00367FF8">
      <w:pPr>
        <w:spacing w:after="0" w:line="240" w:lineRule="auto"/>
      </w:pPr>
      <w:r>
        <w:continuationSeparator/>
      </w:r>
    </w:p>
    <w:p w14:paraId="37C359BA" w14:textId="77777777" w:rsidR="00985150" w:rsidRDefault="009851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90083" w14:textId="77777777" w:rsidR="003E4A62" w:rsidRDefault="003E4A62" w:rsidP="00B36BCB">
    <w:pPr>
      <w:pStyle w:val="a6"/>
      <w:rPr>
        <w:rFonts w:ascii="Times New Roman" w:hAnsi="Times New Roman" w:cs="Times New Roman"/>
        <w:i/>
        <w:color w:val="999999"/>
        <w:sz w:val="16"/>
      </w:rPr>
    </w:pPr>
    <w:r>
      <w:rPr>
        <w:rFonts w:ascii="Times New Roman" w:hAnsi="Times New Roman" w:cs="Times New Roman"/>
        <w:i/>
        <w:color w:val="999999"/>
        <w:sz w:val="16"/>
      </w:rPr>
      <w:t>31.10.2024 13:00</w:t>
    </w:r>
  </w:p>
  <w:p w14:paraId="117CB40B" w14:textId="0F055645" w:rsidR="003E4A62" w:rsidRPr="00B36BCB" w:rsidRDefault="003E4A62" w:rsidP="00B36BCB">
    <w:pPr>
      <w:pStyle w:val="a6"/>
      <w:rPr>
        <w:rFonts w:ascii="Times New Roman" w:hAnsi="Times New Roman" w:cs="Times New Roman"/>
        <w:color w:val="999999"/>
        <w:sz w:val="16"/>
      </w:rPr>
    </w:pPr>
    <w:r w:rsidRPr="00B36BCB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B36BCB">
      <w:rPr>
        <w:rFonts w:ascii="Times New Roman" w:hAnsi="Times New Roman" w:cs="Times New Roman"/>
        <w:i/>
        <w:color w:val="999999"/>
        <w:sz w:val="16"/>
      </w:rPr>
      <w:t xml:space="preserve"> </w:t>
    </w:r>
    <w:r w:rsidRPr="00B36BCB">
      <w:rPr>
        <w:rFonts w:ascii="Times New Roman" w:hAnsi="Times New Roman" w:cs="Times New Roman"/>
        <w:i/>
        <w:color w:val="999999"/>
        <w:sz w:val="16"/>
        <w:lang w:val="en-US"/>
      </w:rPr>
      <w:t>kompbu</w:t>
    </w:r>
    <w:r w:rsidRPr="00B36BCB">
      <w:rPr>
        <w:rFonts w:ascii="Times New Roman" w:hAnsi="Times New Roman" w:cs="Times New Roman"/>
        <w:color w:val="999999"/>
        <w:sz w:val="16"/>
        <w:lang w:val="en-US"/>
      </w:rPr>
      <w:t>r</w:t>
    </w:r>
    <w:r w:rsidRPr="00B36BCB">
      <w:rPr>
        <w:rFonts w:ascii="Times New Roman" w:hAnsi="Times New Roman" w:cs="Times New Roman"/>
        <w:i/>
        <w:color w:val="999999"/>
        <w:sz w:val="16"/>
        <w:lang w:val="en-US"/>
      </w:rPr>
      <w:t>o</w:t>
    </w:r>
    <w:r w:rsidRPr="00B36BCB">
      <w:rPr>
        <w:rFonts w:ascii="Times New Roman" w:hAnsi="Times New Roman" w:cs="Times New Roman"/>
        <w:i/>
        <w:color w:val="999999"/>
        <w:sz w:val="16"/>
      </w:rPr>
      <w:t xml:space="preserve"> /Н.И./</w:t>
    </w:r>
    <w:r w:rsidRPr="00B36BCB">
      <w:rPr>
        <w:rFonts w:ascii="Times New Roman" w:hAnsi="Times New Roman" w:cs="Times New Roman"/>
        <w:i/>
        <w:color w:val="999999"/>
        <w:sz w:val="16"/>
      </w:rPr>
      <w:fldChar w:fldCharType="begin"/>
    </w:r>
    <w:r w:rsidRPr="00B36BCB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B36BCB">
      <w:rPr>
        <w:rFonts w:ascii="Times New Roman" w:hAnsi="Times New Roman" w:cs="Times New Roman"/>
        <w:i/>
        <w:color w:val="999999"/>
        <w:sz w:val="16"/>
      </w:rPr>
      <w:fldChar w:fldCharType="separate"/>
    </w:r>
    <w:r w:rsidR="00883DF4">
      <w:rPr>
        <w:rFonts w:ascii="Times New Roman" w:hAnsi="Times New Roman" w:cs="Times New Roman"/>
        <w:i/>
        <w:noProof/>
        <w:color w:val="999999"/>
        <w:sz w:val="16"/>
      </w:rPr>
      <w:t>Прил-К8520-2 МИНЮСТ</w:t>
    </w:r>
    <w:r w:rsidRPr="00B36BCB">
      <w:rPr>
        <w:rFonts w:ascii="Times New Roman" w:hAnsi="Times New Roman" w:cs="Times New Roman"/>
        <w:i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DDCFA" w14:textId="77777777" w:rsidR="003E4A62" w:rsidRDefault="003E4A62" w:rsidP="001C084F">
    <w:pPr>
      <w:pStyle w:val="a6"/>
      <w:rPr>
        <w:i/>
        <w:color w:val="767171" w:themeColor="background2" w:themeShade="80"/>
        <w:sz w:val="16"/>
      </w:rPr>
    </w:pPr>
    <w:r>
      <w:rPr>
        <w:i/>
        <w:color w:val="767171" w:themeColor="background2" w:themeShade="80"/>
        <w:sz w:val="16"/>
      </w:rPr>
      <w:t>31.10.2024 13:00</w:t>
    </w:r>
  </w:p>
  <w:p w14:paraId="65F52F1B" w14:textId="6D1345A6" w:rsidR="003E4A62" w:rsidRPr="001C084F" w:rsidRDefault="003E4A62" w:rsidP="001C084F">
    <w:pPr>
      <w:pStyle w:val="a6"/>
      <w:rPr>
        <w:color w:val="767171" w:themeColor="background2" w:themeShade="80"/>
      </w:rPr>
    </w:pPr>
    <w:r w:rsidRPr="001C084F">
      <w:rPr>
        <w:i/>
        <w:color w:val="767171" w:themeColor="background2" w:themeShade="80"/>
        <w:sz w:val="16"/>
        <w:lang w:val="en-US"/>
      </w:rPr>
      <w:sym w:font="Wingdings" w:char="F03C"/>
    </w:r>
    <w:r w:rsidRPr="001C084F">
      <w:rPr>
        <w:i/>
        <w:color w:val="767171" w:themeColor="background2" w:themeShade="80"/>
        <w:sz w:val="16"/>
      </w:rPr>
      <w:t xml:space="preserve"> </w:t>
    </w:r>
    <w:r w:rsidRPr="001C084F">
      <w:rPr>
        <w:i/>
        <w:color w:val="767171" w:themeColor="background2" w:themeShade="80"/>
        <w:sz w:val="16"/>
        <w:lang w:val="en-US"/>
      </w:rPr>
      <w:t>kompburo</w:t>
    </w:r>
    <w:r w:rsidRPr="001C084F">
      <w:rPr>
        <w:i/>
        <w:color w:val="767171" w:themeColor="background2" w:themeShade="80"/>
        <w:sz w:val="16"/>
      </w:rPr>
      <w:t xml:space="preserve"> /Н.И./</w:t>
    </w:r>
    <w:r w:rsidRPr="001C084F">
      <w:rPr>
        <w:i/>
        <w:color w:val="767171" w:themeColor="background2" w:themeShade="80"/>
        <w:sz w:val="16"/>
      </w:rPr>
      <w:fldChar w:fldCharType="begin"/>
    </w:r>
    <w:r w:rsidRPr="001C084F">
      <w:rPr>
        <w:i/>
        <w:color w:val="767171" w:themeColor="background2" w:themeShade="80"/>
        <w:sz w:val="16"/>
      </w:rPr>
      <w:instrText xml:space="preserve"> FILENAME   \* MERGEFORMAT </w:instrText>
    </w:r>
    <w:r w:rsidRPr="001C084F">
      <w:rPr>
        <w:i/>
        <w:color w:val="767171" w:themeColor="background2" w:themeShade="80"/>
        <w:sz w:val="16"/>
      </w:rPr>
      <w:fldChar w:fldCharType="separate"/>
    </w:r>
    <w:r w:rsidR="00883DF4">
      <w:rPr>
        <w:i/>
        <w:noProof/>
        <w:color w:val="767171" w:themeColor="background2" w:themeShade="80"/>
        <w:sz w:val="16"/>
      </w:rPr>
      <w:t>Прил-К8520-2 МИНЮСТ</w:t>
    </w:r>
    <w:r w:rsidRPr="001C084F">
      <w:rPr>
        <w:i/>
        <w:color w:val="767171" w:themeColor="background2" w:themeShade="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CA7A7" w14:textId="77777777" w:rsidR="00985150" w:rsidRDefault="00985150" w:rsidP="00367FF8">
      <w:pPr>
        <w:spacing w:after="0" w:line="240" w:lineRule="auto"/>
      </w:pPr>
      <w:r>
        <w:separator/>
      </w:r>
    </w:p>
    <w:p w14:paraId="32287900" w14:textId="77777777" w:rsidR="00985150" w:rsidRDefault="00985150"/>
  </w:footnote>
  <w:footnote w:type="continuationSeparator" w:id="0">
    <w:p w14:paraId="60B6E4F3" w14:textId="77777777" w:rsidR="00985150" w:rsidRDefault="00985150" w:rsidP="00367FF8">
      <w:pPr>
        <w:spacing w:after="0" w:line="240" w:lineRule="auto"/>
      </w:pPr>
      <w:r>
        <w:continuationSeparator/>
      </w:r>
    </w:p>
    <w:p w14:paraId="637A230E" w14:textId="77777777" w:rsidR="00985150" w:rsidRDefault="009851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9984521"/>
      <w:docPartObj>
        <w:docPartGallery w:val="Page Numbers (Top of Page)"/>
        <w:docPartUnique/>
      </w:docPartObj>
    </w:sdtPr>
    <w:sdtEndPr/>
    <w:sdtContent>
      <w:p w14:paraId="64FE079B" w14:textId="77777777" w:rsidR="003E4A62" w:rsidRDefault="003E4A62" w:rsidP="001C084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D6D">
          <w:rPr>
            <w:noProof/>
          </w:rPr>
          <w:t>3</w:t>
        </w:r>
        <w:r>
          <w:fldChar w:fldCharType="end"/>
        </w:r>
      </w:p>
    </w:sdtContent>
  </w:sdt>
  <w:p w14:paraId="0076A585" w14:textId="77777777" w:rsidR="003E4A62" w:rsidRDefault="003E4A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50A75"/>
    <w:multiLevelType w:val="multilevel"/>
    <w:tmpl w:val="5FA0012E"/>
    <w:lvl w:ilvl="0">
      <w:start w:val="1"/>
      <w:numFmt w:val="decimal"/>
      <w:pStyle w:val="a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5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4C"/>
    <w:rsid w:val="000050D4"/>
    <w:rsid w:val="00005213"/>
    <w:rsid w:val="000065C9"/>
    <w:rsid w:val="00010047"/>
    <w:rsid w:val="00014EEE"/>
    <w:rsid w:val="000202F5"/>
    <w:rsid w:val="000218DB"/>
    <w:rsid w:val="0002343C"/>
    <w:rsid w:val="000301C1"/>
    <w:rsid w:val="00030EA8"/>
    <w:rsid w:val="00031551"/>
    <w:rsid w:val="00032F86"/>
    <w:rsid w:val="00036DB4"/>
    <w:rsid w:val="00040037"/>
    <w:rsid w:val="0004603C"/>
    <w:rsid w:val="00047739"/>
    <w:rsid w:val="00056EE2"/>
    <w:rsid w:val="00060E73"/>
    <w:rsid w:val="00063F2E"/>
    <w:rsid w:val="00066CB1"/>
    <w:rsid w:val="000756C7"/>
    <w:rsid w:val="000758DC"/>
    <w:rsid w:val="0008167E"/>
    <w:rsid w:val="0008190D"/>
    <w:rsid w:val="000914F1"/>
    <w:rsid w:val="00096DAF"/>
    <w:rsid w:val="000A2BBF"/>
    <w:rsid w:val="000A327C"/>
    <w:rsid w:val="000A56ED"/>
    <w:rsid w:val="000A7391"/>
    <w:rsid w:val="000B0A0A"/>
    <w:rsid w:val="000B156A"/>
    <w:rsid w:val="000B40B1"/>
    <w:rsid w:val="000C3543"/>
    <w:rsid w:val="000C3D25"/>
    <w:rsid w:val="000C54C7"/>
    <w:rsid w:val="000D0047"/>
    <w:rsid w:val="000D015F"/>
    <w:rsid w:val="000D4440"/>
    <w:rsid w:val="000D7935"/>
    <w:rsid w:val="000F76CE"/>
    <w:rsid w:val="001078B6"/>
    <w:rsid w:val="00110890"/>
    <w:rsid w:val="001118B6"/>
    <w:rsid w:val="00116E20"/>
    <w:rsid w:val="00124334"/>
    <w:rsid w:val="00154012"/>
    <w:rsid w:val="00154254"/>
    <w:rsid w:val="001553B2"/>
    <w:rsid w:val="0016034F"/>
    <w:rsid w:val="00163A7A"/>
    <w:rsid w:val="00166100"/>
    <w:rsid w:val="001702FF"/>
    <w:rsid w:val="00173029"/>
    <w:rsid w:val="0019280B"/>
    <w:rsid w:val="0019485D"/>
    <w:rsid w:val="001960B5"/>
    <w:rsid w:val="001B03C4"/>
    <w:rsid w:val="001B30C6"/>
    <w:rsid w:val="001B5DA9"/>
    <w:rsid w:val="001C0818"/>
    <w:rsid w:val="001C084F"/>
    <w:rsid w:val="001C1DD0"/>
    <w:rsid w:val="001C31DE"/>
    <w:rsid w:val="001C5890"/>
    <w:rsid w:val="001D23DC"/>
    <w:rsid w:val="001D6375"/>
    <w:rsid w:val="001D6852"/>
    <w:rsid w:val="001D7EA0"/>
    <w:rsid w:val="001E0FA1"/>
    <w:rsid w:val="001E173E"/>
    <w:rsid w:val="001E2253"/>
    <w:rsid w:val="001F2A79"/>
    <w:rsid w:val="001F2E3B"/>
    <w:rsid w:val="001F3B3C"/>
    <w:rsid w:val="00201AE6"/>
    <w:rsid w:val="00205AC0"/>
    <w:rsid w:val="00205F01"/>
    <w:rsid w:val="00236E92"/>
    <w:rsid w:val="00244420"/>
    <w:rsid w:val="0024637B"/>
    <w:rsid w:val="00246D29"/>
    <w:rsid w:val="00254FD5"/>
    <w:rsid w:val="00262803"/>
    <w:rsid w:val="002632FE"/>
    <w:rsid w:val="002650EF"/>
    <w:rsid w:val="00267CFE"/>
    <w:rsid w:val="00275C1A"/>
    <w:rsid w:val="00277634"/>
    <w:rsid w:val="00283DD1"/>
    <w:rsid w:val="00287B94"/>
    <w:rsid w:val="002A5153"/>
    <w:rsid w:val="002A60BD"/>
    <w:rsid w:val="002B16A4"/>
    <w:rsid w:val="002B2AB0"/>
    <w:rsid w:val="002B652C"/>
    <w:rsid w:val="002C2939"/>
    <w:rsid w:val="002C48E1"/>
    <w:rsid w:val="002C59BC"/>
    <w:rsid w:val="002D62AA"/>
    <w:rsid w:val="002E5013"/>
    <w:rsid w:val="002F0452"/>
    <w:rsid w:val="002F1919"/>
    <w:rsid w:val="002F209D"/>
    <w:rsid w:val="002F55D3"/>
    <w:rsid w:val="002F6753"/>
    <w:rsid w:val="00305163"/>
    <w:rsid w:val="003078D3"/>
    <w:rsid w:val="00310AF5"/>
    <w:rsid w:val="003115F1"/>
    <w:rsid w:val="00315A9B"/>
    <w:rsid w:val="0031726A"/>
    <w:rsid w:val="00336814"/>
    <w:rsid w:val="0034492B"/>
    <w:rsid w:val="00346FCB"/>
    <w:rsid w:val="003520B9"/>
    <w:rsid w:val="0035249B"/>
    <w:rsid w:val="00355DC4"/>
    <w:rsid w:val="00360E7E"/>
    <w:rsid w:val="0036257D"/>
    <w:rsid w:val="00367FF8"/>
    <w:rsid w:val="00383124"/>
    <w:rsid w:val="00383956"/>
    <w:rsid w:val="0039054D"/>
    <w:rsid w:val="0039379C"/>
    <w:rsid w:val="003A0555"/>
    <w:rsid w:val="003A168F"/>
    <w:rsid w:val="003A6292"/>
    <w:rsid w:val="003B5F06"/>
    <w:rsid w:val="003C2A47"/>
    <w:rsid w:val="003C2BE4"/>
    <w:rsid w:val="003C6492"/>
    <w:rsid w:val="003D3770"/>
    <w:rsid w:val="003D7DF5"/>
    <w:rsid w:val="003E4A62"/>
    <w:rsid w:val="003E6822"/>
    <w:rsid w:val="003F0922"/>
    <w:rsid w:val="003F283C"/>
    <w:rsid w:val="003F6402"/>
    <w:rsid w:val="003F76F3"/>
    <w:rsid w:val="004021E9"/>
    <w:rsid w:val="00402718"/>
    <w:rsid w:val="004065D5"/>
    <w:rsid w:val="0041170A"/>
    <w:rsid w:val="004134DE"/>
    <w:rsid w:val="00414522"/>
    <w:rsid w:val="00414C64"/>
    <w:rsid w:val="0041570F"/>
    <w:rsid w:val="00421F31"/>
    <w:rsid w:val="00427BA4"/>
    <w:rsid w:val="00431ECE"/>
    <w:rsid w:val="00447E5C"/>
    <w:rsid w:val="0045027C"/>
    <w:rsid w:val="00450A86"/>
    <w:rsid w:val="00470A1B"/>
    <w:rsid w:val="004717A6"/>
    <w:rsid w:val="00473F65"/>
    <w:rsid w:val="00474040"/>
    <w:rsid w:val="004745DB"/>
    <w:rsid w:val="00480B2B"/>
    <w:rsid w:val="00484781"/>
    <w:rsid w:val="00490958"/>
    <w:rsid w:val="0049351C"/>
    <w:rsid w:val="004A1BDB"/>
    <w:rsid w:val="004A7695"/>
    <w:rsid w:val="004B0997"/>
    <w:rsid w:val="004B3024"/>
    <w:rsid w:val="004C0D61"/>
    <w:rsid w:val="004C1968"/>
    <w:rsid w:val="004C502A"/>
    <w:rsid w:val="004C6EA5"/>
    <w:rsid w:val="004D1D1D"/>
    <w:rsid w:val="004D5231"/>
    <w:rsid w:val="004E4DAD"/>
    <w:rsid w:val="004F1ADB"/>
    <w:rsid w:val="004F3A80"/>
    <w:rsid w:val="004F42BF"/>
    <w:rsid w:val="004F7B58"/>
    <w:rsid w:val="00504D5A"/>
    <w:rsid w:val="00510845"/>
    <w:rsid w:val="00513811"/>
    <w:rsid w:val="00513AFD"/>
    <w:rsid w:val="00515345"/>
    <w:rsid w:val="00515B9F"/>
    <w:rsid w:val="005378FF"/>
    <w:rsid w:val="00540131"/>
    <w:rsid w:val="0054028A"/>
    <w:rsid w:val="00542749"/>
    <w:rsid w:val="0054364D"/>
    <w:rsid w:val="00544F83"/>
    <w:rsid w:val="0054742A"/>
    <w:rsid w:val="00550D8B"/>
    <w:rsid w:val="0055324B"/>
    <w:rsid w:val="005561B3"/>
    <w:rsid w:val="00557A1A"/>
    <w:rsid w:val="00560B9B"/>
    <w:rsid w:val="0056176A"/>
    <w:rsid w:val="00561EDB"/>
    <w:rsid w:val="00562DF7"/>
    <w:rsid w:val="00570429"/>
    <w:rsid w:val="005713F9"/>
    <w:rsid w:val="0057705C"/>
    <w:rsid w:val="005773F7"/>
    <w:rsid w:val="00580071"/>
    <w:rsid w:val="00582E2A"/>
    <w:rsid w:val="005857D2"/>
    <w:rsid w:val="00585E08"/>
    <w:rsid w:val="00591B56"/>
    <w:rsid w:val="005974BD"/>
    <w:rsid w:val="005A66F4"/>
    <w:rsid w:val="005A7036"/>
    <w:rsid w:val="005B2946"/>
    <w:rsid w:val="005B6B68"/>
    <w:rsid w:val="005C10DE"/>
    <w:rsid w:val="005C51AC"/>
    <w:rsid w:val="005C7C58"/>
    <w:rsid w:val="005E105F"/>
    <w:rsid w:val="005E3D7A"/>
    <w:rsid w:val="005E3E36"/>
    <w:rsid w:val="005E538C"/>
    <w:rsid w:val="005F3E64"/>
    <w:rsid w:val="005F5CF9"/>
    <w:rsid w:val="005F669D"/>
    <w:rsid w:val="0060109D"/>
    <w:rsid w:val="00602F99"/>
    <w:rsid w:val="00604306"/>
    <w:rsid w:val="006044A2"/>
    <w:rsid w:val="0060519D"/>
    <w:rsid w:val="006061F0"/>
    <w:rsid w:val="00610C41"/>
    <w:rsid w:val="00616857"/>
    <w:rsid w:val="0061708C"/>
    <w:rsid w:val="00624D88"/>
    <w:rsid w:val="00626522"/>
    <w:rsid w:val="00636B91"/>
    <w:rsid w:val="0064024E"/>
    <w:rsid w:val="00640D59"/>
    <w:rsid w:val="0064347B"/>
    <w:rsid w:val="006463A2"/>
    <w:rsid w:val="00652575"/>
    <w:rsid w:val="006609FC"/>
    <w:rsid w:val="006634BA"/>
    <w:rsid w:val="00673F7D"/>
    <w:rsid w:val="00674F58"/>
    <w:rsid w:val="00675A80"/>
    <w:rsid w:val="00681937"/>
    <w:rsid w:val="00684A12"/>
    <w:rsid w:val="00686A20"/>
    <w:rsid w:val="006874E5"/>
    <w:rsid w:val="0069079B"/>
    <w:rsid w:val="00692A74"/>
    <w:rsid w:val="006A0776"/>
    <w:rsid w:val="006A1515"/>
    <w:rsid w:val="006A18F0"/>
    <w:rsid w:val="006A1F96"/>
    <w:rsid w:val="006A4BB7"/>
    <w:rsid w:val="006A5950"/>
    <w:rsid w:val="006A659A"/>
    <w:rsid w:val="006A6ECE"/>
    <w:rsid w:val="006C2B6F"/>
    <w:rsid w:val="006C48C1"/>
    <w:rsid w:val="006D2D23"/>
    <w:rsid w:val="006D7D00"/>
    <w:rsid w:val="006E0828"/>
    <w:rsid w:val="006E17C9"/>
    <w:rsid w:val="006E6402"/>
    <w:rsid w:val="006F663D"/>
    <w:rsid w:val="00702592"/>
    <w:rsid w:val="00704053"/>
    <w:rsid w:val="007040A9"/>
    <w:rsid w:val="007052E9"/>
    <w:rsid w:val="00705877"/>
    <w:rsid w:val="0070770D"/>
    <w:rsid w:val="00712AAC"/>
    <w:rsid w:val="00712DFE"/>
    <w:rsid w:val="0071604E"/>
    <w:rsid w:val="007205E7"/>
    <w:rsid w:val="00721F86"/>
    <w:rsid w:val="00727EB8"/>
    <w:rsid w:val="007367B1"/>
    <w:rsid w:val="00737003"/>
    <w:rsid w:val="0074432F"/>
    <w:rsid w:val="007708D7"/>
    <w:rsid w:val="00771D8C"/>
    <w:rsid w:val="00774D4E"/>
    <w:rsid w:val="0077746D"/>
    <w:rsid w:val="00783D6D"/>
    <w:rsid w:val="00786F7F"/>
    <w:rsid w:val="00793B5F"/>
    <w:rsid w:val="007A1405"/>
    <w:rsid w:val="007A7A20"/>
    <w:rsid w:val="007B0DAB"/>
    <w:rsid w:val="007B15BB"/>
    <w:rsid w:val="007B391F"/>
    <w:rsid w:val="007B5777"/>
    <w:rsid w:val="007C1B52"/>
    <w:rsid w:val="007E07CB"/>
    <w:rsid w:val="007E2F5D"/>
    <w:rsid w:val="007E4CD5"/>
    <w:rsid w:val="007E4FA3"/>
    <w:rsid w:val="007F5EA3"/>
    <w:rsid w:val="007F612D"/>
    <w:rsid w:val="007F6DD9"/>
    <w:rsid w:val="00805435"/>
    <w:rsid w:val="00807C4C"/>
    <w:rsid w:val="0081298D"/>
    <w:rsid w:val="00815211"/>
    <w:rsid w:val="00816047"/>
    <w:rsid w:val="00820E7A"/>
    <w:rsid w:val="00822781"/>
    <w:rsid w:val="008243C7"/>
    <w:rsid w:val="00831CF0"/>
    <w:rsid w:val="00843C98"/>
    <w:rsid w:val="008551A2"/>
    <w:rsid w:val="00856CA1"/>
    <w:rsid w:val="00863080"/>
    <w:rsid w:val="008642E5"/>
    <w:rsid w:val="00865B5D"/>
    <w:rsid w:val="008662F1"/>
    <w:rsid w:val="008666A1"/>
    <w:rsid w:val="00881AA9"/>
    <w:rsid w:val="00881BD8"/>
    <w:rsid w:val="00883DF4"/>
    <w:rsid w:val="008A029A"/>
    <w:rsid w:val="008A2C1E"/>
    <w:rsid w:val="008A5C9E"/>
    <w:rsid w:val="008A6B0E"/>
    <w:rsid w:val="008B3C5D"/>
    <w:rsid w:val="008C0DAA"/>
    <w:rsid w:val="008C2FBB"/>
    <w:rsid w:val="008C5EA4"/>
    <w:rsid w:val="008D4E8A"/>
    <w:rsid w:val="008D6C19"/>
    <w:rsid w:val="008E1379"/>
    <w:rsid w:val="008E2545"/>
    <w:rsid w:val="008E319B"/>
    <w:rsid w:val="008E403F"/>
    <w:rsid w:val="008E4869"/>
    <w:rsid w:val="008E6D1B"/>
    <w:rsid w:val="009034D4"/>
    <w:rsid w:val="009044A0"/>
    <w:rsid w:val="00913B8D"/>
    <w:rsid w:val="00915F06"/>
    <w:rsid w:val="00921727"/>
    <w:rsid w:val="00926DAA"/>
    <w:rsid w:val="00930230"/>
    <w:rsid w:val="009314A9"/>
    <w:rsid w:val="0093178F"/>
    <w:rsid w:val="009356EA"/>
    <w:rsid w:val="0094071F"/>
    <w:rsid w:val="00942DA6"/>
    <w:rsid w:val="009444B0"/>
    <w:rsid w:val="00951550"/>
    <w:rsid w:val="00953A5E"/>
    <w:rsid w:val="0096221C"/>
    <w:rsid w:val="0096251C"/>
    <w:rsid w:val="009641DF"/>
    <w:rsid w:val="009643AC"/>
    <w:rsid w:val="0096790F"/>
    <w:rsid w:val="0097200B"/>
    <w:rsid w:val="00980FCC"/>
    <w:rsid w:val="009814D1"/>
    <w:rsid w:val="00981544"/>
    <w:rsid w:val="00983658"/>
    <w:rsid w:val="00985150"/>
    <w:rsid w:val="0098516C"/>
    <w:rsid w:val="00986CA9"/>
    <w:rsid w:val="00987AF8"/>
    <w:rsid w:val="00992A18"/>
    <w:rsid w:val="00997ABB"/>
    <w:rsid w:val="009A0278"/>
    <w:rsid w:val="009B23B6"/>
    <w:rsid w:val="009C7269"/>
    <w:rsid w:val="009D0DA2"/>
    <w:rsid w:val="009D0FB8"/>
    <w:rsid w:val="009D2F5E"/>
    <w:rsid w:val="009D6131"/>
    <w:rsid w:val="009D6343"/>
    <w:rsid w:val="009F0900"/>
    <w:rsid w:val="00A001E2"/>
    <w:rsid w:val="00A01F81"/>
    <w:rsid w:val="00A20219"/>
    <w:rsid w:val="00A26616"/>
    <w:rsid w:val="00A307F3"/>
    <w:rsid w:val="00A323E9"/>
    <w:rsid w:val="00A46AB6"/>
    <w:rsid w:val="00A46CB8"/>
    <w:rsid w:val="00A53A83"/>
    <w:rsid w:val="00A54145"/>
    <w:rsid w:val="00A5516D"/>
    <w:rsid w:val="00A575E4"/>
    <w:rsid w:val="00A654CE"/>
    <w:rsid w:val="00A67034"/>
    <w:rsid w:val="00A6736B"/>
    <w:rsid w:val="00A67391"/>
    <w:rsid w:val="00A724E9"/>
    <w:rsid w:val="00A81976"/>
    <w:rsid w:val="00A82723"/>
    <w:rsid w:val="00A867F4"/>
    <w:rsid w:val="00A8780F"/>
    <w:rsid w:val="00A91950"/>
    <w:rsid w:val="00AA0ECA"/>
    <w:rsid w:val="00AA2956"/>
    <w:rsid w:val="00AA7D35"/>
    <w:rsid w:val="00AC4694"/>
    <w:rsid w:val="00AD5962"/>
    <w:rsid w:val="00AE7E36"/>
    <w:rsid w:val="00AF6475"/>
    <w:rsid w:val="00B07431"/>
    <w:rsid w:val="00B136A0"/>
    <w:rsid w:val="00B228E1"/>
    <w:rsid w:val="00B2347A"/>
    <w:rsid w:val="00B23918"/>
    <w:rsid w:val="00B23BA0"/>
    <w:rsid w:val="00B241F4"/>
    <w:rsid w:val="00B311F0"/>
    <w:rsid w:val="00B3166A"/>
    <w:rsid w:val="00B357BD"/>
    <w:rsid w:val="00B36BCB"/>
    <w:rsid w:val="00B36E33"/>
    <w:rsid w:val="00B40F0E"/>
    <w:rsid w:val="00B55E88"/>
    <w:rsid w:val="00B57B62"/>
    <w:rsid w:val="00B66B77"/>
    <w:rsid w:val="00B711FC"/>
    <w:rsid w:val="00B83AA0"/>
    <w:rsid w:val="00B844AF"/>
    <w:rsid w:val="00B86DC8"/>
    <w:rsid w:val="00B905A2"/>
    <w:rsid w:val="00B95AC0"/>
    <w:rsid w:val="00BA3A49"/>
    <w:rsid w:val="00BA4D2E"/>
    <w:rsid w:val="00BB0F81"/>
    <w:rsid w:val="00BB38AB"/>
    <w:rsid w:val="00BB3B73"/>
    <w:rsid w:val="00BB3DF4"/>
    <w:rsid w:val="00BB7185"/>
    <w:rsid w:val="00BB7E40"/>
    <w:rsid w:val="00BC2744"/>
    <w:rsid w:val="00BC32DF"/>
    <w:rsid w:val="00BC4CEA"/>
    <w:rsid w:val="00BD4929"/>
    <w:rsid w:val="00BD7D1E"/>
    <w:rsid w:val="00BE4DAF"/>
    <w:rsid w:val="00BE6C9F"/>
    <w:rsid w:val="00BF0053"/>
    <w:rsid w:val="00BF46F8"/>
    <w:rsid w:val="00C0173B"/>
    <w:rsid w:val="00C02CAE"/>
    <w:rsid w:val="00C02F11"/>
    <w:rsid w:val="00C05AFC"/>
    <w:rsid w:val="00C05C14"/>
    <w:rsid w:val="00C132DE"/>
    <w:rsid w:val="00C1577A"/>
    <w:rsid w:val="00C23A24"/>
    <w:rsid w:val="00C25354"/>
    <w:rsid w:val="00C30FEB"/>
    <w:rsid w:val="00C370FE"/>
    <w:rsid w:val="00C40196"/>
    <w:rsid w:val="00C405CA"/>
    <w:rsid w:val="00C4327D"/>
    <w:rsid w:val="00C4472D"/>
    <w:rsid w:val="00C450E7"/>
    <w:rsid w:val="00C46AD2"/>
    <w:rsid w:val="00C4705E"/>
    <w:rsid w:val="00C53FAE"/>
    <w:rsid w:val="00C61A3C"/>
    <w:rsid w:val="00C627C5"/>
    <w:rsid w:val="00C63F38"/>
    <w:rsid w:val="00C650AF"/>
    <w:rsid w:val="00C661B4"/>
    <w:rsid w:val="00C714BA"/>
    <w:rsid w:val="00C730FB"/>
    <w:rsid w:val="00C7338C"/>
    <w:rsid w:val="00C76329"/>
    <w:rsid w:val="00C80C1F"/>
    <w:rsid w:val="00C878CD"/>
    <w:rsid w:val="00C90E0A"/>
    <w:rsid w:val="00C9312E"/>
    <w:rsid w:val="00C93EFE"/>
    <w:rsid w:val="00CA78CE"/>
    <w:rsid w:val="00CC16D1"/>
    <w:rsid w:val="00CC76F5"/>
    <w:rsid w:val="00CD6218"/>
    <w:rsid w:val="00CE1F53"/>
    <w:rsid w:val="00CE3F01"/>
    <w:rsid w:val="00CE70AC"/>
    <w:rsid w:val="00CE76DD"/>
    <w:rsid w:val="00CF0620"/>
    <w:rsid w:val="00D04613"/>
    <w:rsid w:val="00D13AEC"/>
    <w:rsid w:val="00D143D0"/>
    <w:rsid w:val="00D20466"/>
    <w:rsid w:val="00D21054"/>
    <w:rsid w:val="00D23ADD"/>
    <w:rsid w:val="00D30C13"/>
    <w:rsid w:val="00D42E19"/>
    <w:rsid w:val="00D4524C"/>
    <w:rsid w:val="00D452A3"/>
    <w:rsid w:val="00D57F90"/>
    <w:rsid w:val="00D60EFE"/>
    <w:rsid w:val="00D65E4B"/>
    <w:rsid w:val="00D67830"/>
    <w:rsid w:val="00D67AAC"/>
    <w:rsid w:val="00D71037"/>
    <w:rsid w:val="00D750BB"/>
    <w:rsid w:val="00D7628D"/>
    <w:rsid w:val="00D773DF"/>
    <w:rsid w:val="00D77C82"/>
    <w:rsid w:val="00D80624"/>
    <w:rsid w:val="00D8078D"/>
    <w:rsid w:val="00D92885"/>
    <w:rsid w:val="00DA16A4"/>
    <w:rsid w:val="00DA637D"/>
    <w:rsid w:val="00DA64C3"/>
    <w:rsid w:val="00DB3877"/>
    <w:rsid w:val="00DB646B"/>
    <w:rsid w:val="00DC5B5A"/>
    <w:rsid w:val="00DC73A4"/>
    <w:rsid w:val="00DD72FA"/>
    <w:rsid w:val="00DE3785"/>
    <w:rsid w:val="00E02833"/>
    <w:rsid w:val="00E028BB"/>
    <w:rsid w:val="00E04A63"/>
    <w:rsid w:val="00E238A4"/>
    <w:rsid w:val="00E545DA"/>
    <w:rsid w:val="00E54900"/>
    <w:rsid w:val="00E60C9B"/>
    <w:rsid w:val="00E63EDA"/>
    <w:rsid w:val="00E7150F"/>
    <w:rsid w:val="00E72A96"/>
    <w:rsid w:val="00E72BCE"/>
    <w:rsid w:val="00E73579"/>
    <w:rsid w:val="00E752B4"/>
    <w:rsid w:val="00E76292"/>
    <w:rsid w:val="00E76A25"/>
    <w:rsid w:val="00E77EBF"/>
    <w:rsid w:val="00E84DEB"/>
    <w:rsid w:val="00E91847"/>
    <w:rsid w:val="00E95511"/>
    <w:rsid w:val="00E95794"/>
    <w:rsid w:val="00E96730"/>
    <w:rsid w:val="00EB0D2F"/>
    <w:rsid w:val="00EB4E65"/>
    <w:rsid w:val="00ED2E36"/>
    <w:rsid w:val="00ED53E5"/>
    <w:rsid w:val="00ED663C"/>
    <w:rsid w:val="00EE1E14"/>
    <w:rsid w:val="00EE5B83"/>
    <w:rsid w:val="00EF6265"/>
    <w:rsid w:val="00F07FA2"/>
    <w:rsid w:val="00F15C07"/>
    <w:rsid w:val="00F20F78"/>
    <w:rsid w:val="00F22DF3"/>
    <w:rsid w:val="00F270D2"/>
    <w:rsid w:val="00F30F3D"/>
    <w:rsid w:val="00F33757"/>
    <w:rsid w:val="00F402D8"/>
    <w:rsid w:val="00F421F0"/>
    <w:rsid w:val="00F456C1"/>
    <w:rsid w:val="00F638DE"/>
    <w:rsid w:val="00F63FA3"/>
    <w:rsid w:val="00F667EE"/>
    <w:rsid w:val="00F718D1"/>
    <w:rsid w:val="00F732F4"/>
    <w:rsid w:val="00F7525A"/>
    <w:rsid w:val="00F75C8D"/>
    <w:rsid w:val="00F81E71"/>
    <w:rsid w:val="00F9635E"/>
    <w:rsid w:val="00F96726"/>
    <w:rsid w:val="00FB22C6"/>
    <w:rsid w:val="00FB4008"/>
    <w:rsid w:val="00FC1E56"/>
    <w:rsid w:val="00FC704E"/>
    <w:rsid w:val="00FD05B9"/>
    <w:rsid w:val="00FD3D39"/>
    <w:rsid w:val="00FE6404"/>
    <w:rsid w:val="00FF101D"/>
    <w:rsid w:val="00FF2143"/>
    <w:rsid w:val="00FF379E"/>
    <w:rsid w:val="00FF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8CD5F"/>
  <w15:docId w15:val="{1B034F61-592D-40FA-91C4-8FAC87F2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6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67FF8"/>
  </w:style>
  <w:style w:type="paragraph" w:styleId="a6">
    <w:name w:val="footer"/>
    <w:basedOn w:val="a0"/>
    <w:link w:val="a7"/>
    <w:uiPriority w:val="99"/>
    <w:unhideWhenUsed/>
    <w:rsid w:val="0036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67FF8"/>
  </w:style>
  <w:style w:type="paragraph" w:styleId="a8">
    <w:name w:val="Balloon Text"/>
    <w:basedOn w:val="a0"/>
    <w:link w:val="a9"/>
    <w:uiPriority w:val="99"/>
    <w:semiHidden/>
    <w:unhideWhenUsed/>
    <w:rsid w:val="002C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2C59BC"/>
    <w:rPr>
      <w:rFonts w:ascii="Segoe UI" w:hAnsi="Segoe UI" w:cs="Segoe UI"/>
      <w:sz w:val="18"/>
      <w:szCs w:val="18"/>
    </w:rPr>
  </w:style>
  <w:style w:type="paragraph" w:customStyle="1" w:styleId="a">
    <w:name w:val="С номером"/>
    <w:basedOn w:val="a0"/>
    <w:qFormat/>
    <w:rsid w:val="00AE7E36"/>
    <w:pPr>
      <w:widowControl w:val="0"/>
      <w:numPr>
        <w:numId w:val="1"/>
      </w:numPr>
      <w:autoSpaceDE w:val="0"/>
      <w:autoSpaceDN w:val="0"/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annotation reference"/>
    <w:basedOn w:val="a1"/>
    <w:uiPriority w:val="99"/>
    <w:semiHidden/>
    <w:unhideWhenUsed/>
    <w:rsid w:val="00A46CB8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A46CB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A46CB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46CB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46CB8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70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75948&amp;dst=104273" TargetMode="External"/><Relationship Id="rId671" Type="http://schemas.openxmlformats.org/officeDocument/2006/relationships/hyperlink" Target="https://login.consultant.ru/link/?req=doc&amp;base=LAW&amp;n=438268&amp;dst=100272" TargetMode="External"/><Relationship Id="rId769" Type="http://schemas.openxmlformats.org/officeDocument/2006/relationships/hyperlink" Target="https://login.consultant.ru/link/?req=doc&amp;base=LAW&amp;n=438268&amp;dst=100340" TargetMode="External"/><Relationship Id="rId976" Type="http://schemas.openxmlformats.org/officeDocument/2006/relationships/hyperlink" Target="https://login.consultant.ru/link/?req=doc&amp;base=LAW&amp;n=438268&amp;dst=100679" TargetMode="External"/><Relationship Id="rId21" Type="http://schemas.openxmlformats.org/officeDocument/2006/relationships/hyperlink" Target="https://login.consultant.ru/link/?req=doc&amp;base=LAW&amp;n=475331&amp;dst=100299" TargetMode="External"/><Relationship Id="rId324" Type="http://schemas.openxmlformats.org/officeDocument/2006/relationships/hyperlink" Target="https://login.consultant.ru/link/?req=doc&amp;base=LAW&amp;n=438268&amp;dst=100088" TargetMode="External"/><Relationship Id="rId531" Type="http://schemas.openxmlformats.org/officeDocument/2006/relationships/hyperlink" Target="https://login.consultant.ru/link/?req=doc&amp;base=LAW&amp;n=438268&amp;dst=100133" TargetMode="External"/><Relationship Id="rId629" Type="http://schemas.openxmlformats.org/officeDocument/2006/relationships/hyperlink" Target="https://login.consultant.ru/link/?req=doc&amp;base=LAW&amp;n=438268&amp;dst=100233" TargetMode="External"/><Relationship Id="rId170" Type="http://schemas.openxmlformats.org/officeDocument/2006/relationships/hyperlink" Target="https://login.consultant.ru/link/?req=doc&amp;base=LAW&amp;n=438268&amp;dst=100037" TargetMode="External"/><Relationship Id="rId836" Type="http://schemas.openxmlformats.org/officeDocument/2006/relationships/hyperlink" Target="https://login.consultant.ru/link/?req=doc&amp;base=LAW&amp;n=438268&amp;dst=3580" TargetMode="External"/><Relationship Id="rId1021" Type="http://schemas.openxmlformats.org/officeDocument/2006/relationships/theme" Target="theme/theme1.xml"/><Relationship Id="rId268" Type="http://schemas.openxmlformats.org/officeDocument/2006/relationships/hyperlink" Target="https://login.consultant.ru/link/?req=doc&amp;base=LAW&amp;n=438268&amp;dst=3231" TargetMode="External"/><Relationship Id="rId475" Type="http://schemas.openxmlformats.org/officeDocument/2006/relationships/hyperlink" Target="https://login.consultant.ru/link/?req=doc&amp;base=LAW&amp;n=475331&amp;dst=100515" TargetMode="External"/><Relationship Id="rId682" Type="http://schemas.openxmlformats.org/officeDocument/2006/relationships/hyperlink" Target="https://login.consultant.ru/link/?req=doc&amp;base=LAW&amp;n=438268&amp;dst=100257" TargetMode="External"/><Relationship Id="rId903" Type="http://schemas.openxmlformats.org/officeDocument/2006/relationships/hyperlink" Target="https://login.consultant.ru/link/?req=doc&amp;base=LAW&amp;n=438268&amp;dst=100538" TargetMode="External"/><Relationship Id="rId32" Type="http://schemas.openxmlformats.org/officeDocument/2006/relationships/hyperlink" Target="https://login.consultant.ru/link/?req=doc&amp;base=LAW&amp;n=438268&amp;dst=100529" TargetMode="External"/><Relationship Id="rId128" Type="http://schemas.openxmlformats.org/officeDocument/2006/relationships/hyperlink" Target="https://login.consultant.ru/link/?req=doc&amp;base=LAW&amp;n=438268&amp;dst=100026" TargetMode="External"/><Relationship Id="rId335" Type="http://schemas.openxmlformats.org/officeDocument/2006/relationships/hyperlink" Target="https://login.consultant.ru/link/?req=doc&amp;base=LAW&amp;n=438268&amp;dst=100099" TargetMode="External"/><Relationship Id="rId542" Type="http://schemas.openxmlformats.org/officeDocument/2006/relationships/hyperlink" Target="https://login.consultant.ru/link/?req=doc&amp;base=LAW&amp;n=438268&amp;dst=2166" TargetMode="External"/><Relationship Id="rId987" Type="http://schemas.openxmlformats.org/officeDocument/2006/relationships/hyperlink" Target="https://login.consultant.ru/link/?req=doc&amp;base=LAW&amp;n=382295&amp;dst=2091" TargetMode="External"/><Relationship Id="rId181" Type="http://schemas.openxmlformats.org/officeDocument/2006/relationships/hyperlink" Target="https://login.consultant.ru/link/?req=doc&amp;base=LAW&amp;n=438268&amp;dst=100044" TargetMode="External"/><Relationship Id="rId402" Type="http://schemas.openxmlformats.org/officeDocument/2006/relationships/hyperlink" Target="https://login.consultant.ru/link/?req=doc&amp;base=LAW&amp;n=475331&amp;dst=16179" TargetMode="External"/><Relationship Id="rId847" Type="http://schemas.openxmlformats.org/officeDocument/2006/relationships/hyperlink" Target="https://login.consultant.ru/link/?req=doc&amp;base=LAW&amp;n=382295&amp;dst=2276" TargetMode="External"/><Relationship Id="rId279" Type="http://schemas.openxmlformats.org/officeDocument/2006/relationships/hyperlink" Target="https://login.consultant.ru/link/?req=doc&amp;base=LAW&amp;n=438268&amp;dst=100084" TargetMode="External"/><Relationship Id="rId486" Type="http://schemas.openxmlformats.org/officeDocument/2006/relationships/hyperlink" Target="https://login.consultant.ru/link/?req=doc&amp;base=LAW&amp;n=475331&amp;dst=100530" TargetMode="External"/><Relationship Id="rId693" Type="http://schemas.openxmlformats.org/officeDocument/2006/relationships/hyperlink" Target="https://login.consultant.ru/link/?req=doc&amp;base=LAW&amp;n=438268&amp;dst=100284" TargetMode="External"/><Relationship Id="rId707" Type="http://schemas.openxmlformats.org/officeDocument/2006/relationships/hyperlink" Target="https://login.consultant.ru/link/?req=doc&amp;base=LAW&amp;n=475331&amp;dst=104356" TargetMode="External"/><Relationship Id="rId914" Type="http://schemas.openxmlformats.org/officeDocument/2006/relationships/hyperlink" Target="https://login.consultant.ru/link/?req=doc&amp;base=LAW&amp;n=438268&amp;dst=3772" TargetMode="External"/><Relationship Id="rId43" Type="http://schemas.openxmlformats.org/officeDocument/2006/relationships/hyperlink" Target="https://login.consultant.ru/link/?req=doc&amp;base=LAW&amp;n=438268&amp;dst=100456" TargetMode="External"/><Relationship Id="rId139" Type="http://schemas.openxmlformats.org/officeDocument/2006/relationships/hyperlink" Target="https://login.consultant.ru/link/?req=doc&amp;base=LAW&amp;n=149911" TargetMode="External"/><Relationship Id="rId346" Type="http://schemas.openxmlformats.org/officeDocument/2006/relationships/hyperlink" Target="https://login.consultant.ru/link/?req=doc&amp;base=LAW&amp;n=438268&amp;dst=100099" TargetMode="External"/><Relationship Id="rId553" Type="http://schemas.openxmlformats.org/officeDocument/2006/relationships/hyperlink" Target="https://login.consultant.ru/link/?req=doc&amp;base=LAW&amp;n=438268&amp;dst=47" TargetMode="External"/><Relationship Id="rId760" Type="http://schemas.openxmlformats.org/officeDocument/2006/relationships/hyperlink" Target="https://login.consultant.ru/link/?req=doc&amp;base=LAW&amp;n=475331&amp;dst=100080" TargetMode="External"/><Relationship Id="rId998" Type="http://schemas.openxmlformats.org/officeDocument/2006/relationships/hyperlink" Target="https://login.consultant.ru/link/?req=doc&amp;base=LAW&amp;n=438268&amp;dst=100726" TargetMode="External"/><Relationship Id="rId192" Type="http://schemas.openxmlformats.org/officeDocument/2006/relationships/hyperlink" Target="https://login.consultant.ru/link/?req=doc&amp;base=LAW&amp;n=438268&amp;dst=100073" TargetMode="External"/><Relationship Id="rId206" Type="http://schemas.openxmlformats.org/officeDocument/2006/relationships/hyperlink" Target="https://login.consultant.ru/link/?req=doc&amp;base=LAW&amp;n=438268&amp;dst=100239" TargetMode="External"/><Relationship Id="rId413" Type="http://schemas.openxmlformats.org/officeDocument/2006/relationships/hyperlink" Target="https://login.consultant.ru/link/?req=doc&amp;base=LAW&amp;n=438268&amp;dst=100111" TargetMode="External"/><Relationship Id="rId858" Type="http://schemas.openxmlformats.org/officeDocument/2006/relationships/hyperlink" Target="https://login.consultant.ru/link/?req=doc&amp;base=LAW&amp;n=438268&amp;dst=100456" TargetMode="External"/><Relationship Id="rId497" Type="http://schemas.openxmlformats.org/officeDocument/2006/relationships/hyperlink" Target="https://login.consultant.ru/link/?req=doc&amp;base=LAW&amp;n=475331&amp;dst=1555" TargetMode="External"/><Relationship Id="rId620" Type="http://schemas.openxmlformats.org/officeDocument/2006/relationships/hyperlink" Target="https://login.consultant.ru/link/?req=doc&amp;base=LAW&amp;n=475948&amp;dst=104391" TargetMode="External"/><Relationship Id="rId718" Type="http://schemas.openxmlformats.org/officeDocument/2006/relationships/hyperlink" Target="https://login.consultant.ru/link/?req=doc&amp;base=LAW&amp;n=438268&amp;dst=100299" TargetMode="External"/><Relationship Id="rId925" Type="http://schemas.openxmlformats.org/officeDocument/2006/relationships/hyperlink" Target="https://login.consultant.ru/link/?req=doc&amp;base=LAW&amp;n=382295&amp;dst=2482" TargetMode="External"/><Relationship Id="rId357" Type="http://schemas.openxmlformats.org/officeDocument/2006/relationships/hyperlink" Target="https://login.consultant.ru/link/?req=doc&amp;base=LAW&amp;n=475331&amp;dst=14668" TargetMode="External"/><Relationship Id="rId54" Type="http://schemas.openxmlformats.org/officeDocument/2006/relationships/hyperlink" Target="https://login.consultant.ru/link/?req=doc&amp;base=LAW&amp;n=475331&amp;dst=100018" TargetMode="External"/><Relationship Id="rId217" Type="http://schemas.openxmlformats.org/officeDocument/2006/relationships/hyperlink" Target="https://login.consultant.ru/link/?req=doc&amp;base=LAW&amp;n=438268&amp;dst=3231" TargetMode="External"/><Relationship Id="rId564" Type="http://schemas.openxmlformats.org/officeDocument/2006/relationships/hyperlink" Target="https://login.consultant.ru/link/?req=doc&amp;base=LAW&amp;n=475331&amp;dst=8104" TargetMode="External"/><Relationship Id="rId771" Type="http://schemas.openxmlformats.org/officeDocument/2006/relationships/hyperlink" Target="https://login.consultant.ru/link/?req=doc&amp;base=LAW&amp;n=475331&amp;dst=20836" TargetMode="External"/><Relationship Id="rId869" Type="http://schemas.openxmlformats.org/officeDocument/2006/relationships/hyperlink" Target="https://login.consultant.ru/link/?req=doc&amp;base=LAW&amp;n=382295&amp;dst=1596" TargetMode="External"/><Relationship Id="rId424" Type="http://schemas.openxmlformats.org/officeDocument/2006/relationships/hyperlink" Target="https://login.consultant.ru/link/?req=doc&amp;base=LAW&amp;n=438268&amp;dst=100114" TargetMode="External"/><Relationship Id="rId631" Type="http://schemas.openxmlformats.org/officeDocument/2006/relationships/hyperlink" Target="https://login.consultant.ru/link/?req=doc&amp;base=LAW&amp;n=438268&amp;dst=101128" TargetMode="External"/><Relationship Id="rId729" Type="http://schemas.openxmlformats.org/officeDocument/2006/relationships/hyperlink" Target="https://login.consultant.ru/link/?req=doc&amp;base=LAW&amp;n=438268&amp;dst=100292" TargetMode="External"/><Relationship Id="rId270" Type="http://schemas.openxmlformats.org/officeDocument/2006/relationships/hyperlink" Target="https://login.consultant.ru/link/?req=doc&amp;base=LAW&amp;n=438268&amp;dst=3231" TargetMode="External"/><Relationship Id="rId936" Type="http://schemas.openxmlformats.org/officeDocument/2006/relationships/hyperlink" Target="https://login.consultant.ru/link/?req=doc&amp;base=LAW&amp;n=438268&amp;dst=100605" TargetMode="External"/><Relationship Id="rId65" Type="http://schemas.openxmlformats.org/officeDocument/2006/relationships/hyperlink" Target="https://login.consultant.ru/link/?req=doc&amp;base=LAW&amp;n=438268&amp;dst=100026" TargetMode="External"/><Relationship Id="rId130" Type="http://schemas.openxmlformats.org/officeDocument/2006/relationships/hyperlink" Target="https://login.consultant.ru/link/?req=doc&amp;base=LAW&amp;n=475331&amp;dst=11255" TargetMode="External"/><Relationship Id="rId368" Type="http://schemas.openxmlformats.org/officeDocument/2006/relationships/hyperlink" Target="https://login.consultant.ru/link/?req=doc&amp;base=LAW&amp;n=475331&amp;dst=13171" TargetMode="External"/><Relationship Id="rId575" Type="http://schemas.openxmlformats.org/officeDocument/2006/relationships/hyperlink" Target="https://login.consultant.ru/link/?req=doc&amp;base=LAW&amp;n=438268&amp;dst=64" TargetMode="External"/><Relationship Id="rId782" Type="http://schemas.openxmlformats.org/officeDocument/2006/relationships/hyperlink" Target="https://login.consultant.ru/link/?req=doc&amp;base=LAW&amp;n=438268&amp;dst=100343" TargetMode="External"/><Relationship Id="rId228" Type="http://schemas.openxmlformats.org/officeDocument/2006/relationships/hyperlink" Target="https://login.consultant.ru/link/?req=doc&amp;base=LAW&amp;n=475331&amp;dst=5012" TargetMode="External"/><Relationship Id="rId435" Type="http://schemas.openxmlformats.org/officeDocument/2006/relationships/hyperlink" Target="https://login.consultant.ru/link/?req=doc&amp;base=LAW&amp;n=475331&amp;dst=100255" TargetMode="External"/><Relationship Id="rId642" Type="http://schemas.openxmlformats.org/officeDocument/2006/relationships/hyperlink" Target="https://login.consultant.ru/link/?req=doc&amp;base=LAW&amp;n=438268&amp;dst=100234" TargetMode="External"/><Relationship Id="rId281" Type="http://schemas.openxmlformats.org/officeDocument/2006/relationships/hyperlink" Target="https://login.consultant.ru/link/?req=doc&amp;base=LAW&amp;n=475331&amp;dst=13140" TargetMode="External"/><Relationship Id="rId502" Type="http://schemas.openxmlformats.org/officeDocument/2006/relationships/hyperlink" Target="https://login.consultant.ru/link/?req=doc&amp;base=LAW&amp;n=475331&amp;dst=7505" TargetMode="External"/><Relationship Id="rId947" Type="http://schemas.openxmlformats.org/officeDocument/2006/relationships/hyperlink" Target="https://login.consultant.ru/link/?req=doc&amp;base=LAW&amp;n=438268&amp;dst=100618" TargetMode="External"/><Relationship Id="rId76" Type="http://schemas.openxmlformats.org/officeDocument/2006/relationships/hyperlink" Target="https://login.consultant.ru/link/?req=doc&amp;base=LAW&amp;n=438268&amp;dst=100068" TargetMode="External"/><Relationship Id="rId141" Type="http://schemas.openxmlformats.org/officeDocument/2006/relationships/hyperlink" Target="https://login.consultant.ru/link/?req=doc&amp;base=LAW&amp;n=438268&amp;dst=100068" TargetMode="External"/><Relationship Id="rId379" Type="http://schemas.openxmlformats.org/officeDocument/2006/relationships/hyperlink" Target="https://login.consultant.ru/link/?req=doc&amp;base=LAW&amp;n=438268&amp;dst=100101" TargetMode="External"/><Relationship Id="rId586" Type="http://schemas.openxmlformats.org/officeDocument/2006/relationships/hyperlink" Target="https://login.consultant.ru/link/?req=doc&amp;base=LAW&amp;n=438268&amp;dst=64" TargetMode="External"/><Relationship Id="rId793" Type="http://schemas.openxmlformats.org/officeDocument/2006/relationships/hyperlink" Target="https://login.consultant.ru/link/?req=doc&amp;base=LAW&amp;n=438268&amp;dst=3508" TargetMode="External"/><Relationship Id="rId807" Type="http://schemas.openxmlformats.org/officeDocument/2006/relationships/hyperlink" Target="https://login.consultant.ru/link/?req=doc&amp;base=LAW&amp;n=438268&amp;dst=100398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login.consultant.ru/link/?req=doc&amp;base=LAW&amp;n=475331&amp;dst=20577" TargetMode="External"/><Relationship Id="rId446" Type="http://schemas.openxmlformats.org/officeDocument/2006/relationships/hyperlink" Target="https://login.consultant.ru/link/?req=doc&amp;base=LAW&amp;n=438268&amp;dst=2126" TargetMode="External"/><Relationship Id="rId653" Type="http://schemas.openxmlformats.org/officeDocument/2006/relationships/hyperlink" Target="https://login.consultant.ru/link/?req=doc&amp;base=LAW&amp;n=438268&amp;dst=100246" TargetMode="External"/><Relationship Id="rId292" Type="http://schemas.openxmlformats.org/officeDocument/2006/relationships/hyperlink" Target="https://login.consultant.ru/link/?req=doc&amp;base=LAW&amp;n=438268&amp;dst=100084" TargetMode="External"/><Relationship Id="rId306" Type="http://schemas.openxmlformats.org/officeDocument/2006/relationships/hyperlink" Target="https://login.consultant.ru/link/?req=doc&amp;base=LAW&amp;n=475331&amp;dst=16894" TargetMode="External"/><Relationship Id="rId860" Type="http://schemas.openxmlformats.org/officeDocument/2006/relationships/hyperlink" Target="https://login.consultant.ru/link/?req=doc&amp;base=LAW&amp;n=438268&amp;dst=100459" TargetMode="External"/><Relationship Id="rId958" Type="http://schemas.openxmlformats.org/officeDocument/2006/relationships/hyperlink" Target="https://login.consultant.ru/link/?req=doc&amp;base=LAW&amp;n=438268&amp;dst=3855" TargetMode="External"/><Relationship Id="rId87" Type="http://schemas.openxmlformats.org/officeDocument/2006/relationships/hyperlink" Target="https://login.consultant.ru/link/?req=doc&amp;base=LAW&amp;n=438268&amp;dst=100108" TargetMode="External"/><Relationship Id="rId513" Type="http://schemas.openxmlformats.org/officeDocument/2006/relationships/hyperlink" Target="https://login.consultant.ru/link/?req=doc&amp;base=LAW&amp;n=475331&amp;dst=100008" TargetMode="External"/><Relationship Id="rId597" Type="http://schemas.openxmlformats.org/officeDocument/2006/relationships/hyperlink" Target="https://login.consultant.ru/link/?req=doc&amp;base=LAW&amp;n=475331&amp;dst=100498" TargetMode="External"/><Relationship Id="rId720" Type="http://schemas.openxmlformats.org/officeDocument/2006/relationships/hyperlink" Target="https://login.consultant.ru/link/?req=doc&amp;base=LAW&amp;n=475331&amp;dst=104356" TargetMode="External"/><Relationship Id="rId818" Type="http://schemas.openxmlformats.org/officeDocument/2006/relationships/hyperlink" Target="https://login.consultant.ru/link/?req=doc&amp;base=LAW&amp;n=438268&amp;dst=100403" TargetMode="External"/><Relationship Id="rId152" Type="http://schemas.openxmlformats.org/officeDocument/2006/relationships/hyperlink" Target="https://login.consultant.ru/link/?req=doc&amp;base=LAW&amp;n=438268&amp;dst=100028" TargetMode="External"/><Relationship Id="rId457" Type="http://schemas.openxmlformats.org/officeDocument/2006/relationships/hyperlink" Target="https://login.consultant.ru/link/?req=doc&amp;base=LAW&amp;n=438268&amp;dst=100121" TargetMode="External"/><Relationship Id="rId1003" Type="http://schemas.openxmlformats.org/officeDocument/2006/relationships/hyperlink" Target="https://login.consultant.ru/link/?req=doc&amp;base=LAW&amp;n=438268&amp;dst=100726" TargetMode="External"/><Relationship Id="rId664" Type="http://schemas.openxmlformats.org/officeDocument/2006/relationships/hyperlink" Target="https://login.consultant.ru/link/?req=doc&amp;base=LAW&amp;n=475948&amp;dst=104269" TargetMode="External"/><Relationship Id="rId871" Type="http://schemas.openxmlformats.org/officeDocument/2006/relationships/hyperlink" Target="https://login.consultant.ru/link/?req=doc&amp;base=LAW&amp;n=438268&amp;dst=3661" TargetMode="External"/><Relationship Id="rId969" Type="http://schemas.openxmlformats.org/officeDocument/2006/relationships/hyperlink" Target="https://login.consultant.ru/link/?req=doc&amp;base=LAW&amp;n=382295&amp;dst=2043" TargetMode="External"/><Relationship Id="rId14" Type="http://schemas.openxmlformats.org/officeDocument/2006/relationships/hyperlink" Target="https://login.consultant.ru/link/?req=doc&amp;base=LAW&amp;n=472841&amp;dst=595" TargetMode="External"/><Relationship Id="rId317" Type="http://schemas.openxmlformats.org/officeDocument/2006/relationships/hyperlink" Target="https://login.consultant.ru/link/?req=doc&amp;base=LAW&amp;n=472841&amp;dst=4559" TargetMode="External"/><Relationship Id="rId524" Type="http://schemas.openxmlformats.org/officeDocument/2006/relationships/hyperlink" Target="https://login.consultant.ru/link/?req=doc&amp;base=LAW&amp;n=438268&amp;dst=100116" TargetMode="External"/><Relationship Id="rId731" Type="http://schemas.openxmlformats.org/officeDocument/2006/relationships/hyperlink" Target="https://login.consultant.ru/link/?req=doc&amp;base=LAW&amp;n=438268&amp;dst=100301" TargetMode="External"/><Relationship Id="rId98" Type="http://schemas.openxmlformats.org/officeDocument/2006/relationships/hyperlink" Target="https://login.consultant.ru/link/?req=doc&amp;base=LAW&amp;n=438268&amp;dst=100209" TargetMode="External"/><Relationship Id="rId163" Type="http://schemas.openxmlformats.org/officeDocument/2006/relationships/hyperlink" Target="https://login.consultant.ru/link/?req=doc&amp;base=LAW&amp;n=438268&amp;dst=100028" TargetMode="External"/><Relationship Id="rId370" Type="http://schemas.openxmlformats.org/officeDocument/2006/relationships/hyperlink" Target="https://login.consultant.ru/link/?req=doc&amp;base=LAW&amp;n=438268&amp;dst=101128" TargetMode="External"/><Relationship Id="rId829" Type="http://schemas.openxmlformats.org/officeDocument/2006/relationships/hyperlink" Target="https://login.consultant.ru/link/?req=doc&amp;base=LAW&amp;n=438268&amp;dst=3580" TargetMode="External"/><Relationship Id="rId1014" Type="http://schemas.openxmlformats.org/officeDocument/2006/relationships/hyperlink" Target="https://login.consultant.ru/link/?req=doc&amp;base=LAW&amp;n=438268&amp;dst=100740" TargetMode="External"/><Relationship Id="rId230" Type="http://schemas.openxmlformats.org/officeDocument/2006/relationships/hyperlink" Target="https://login.consultant.ru/link/?req=doc&amp;base=LAW&amp;n=438268&amp;dst=4250" TargetMode="External"/><Relationship Id="rId468" Type="http://schemas.openxmlformats.org/officeDocument/2006/relationships/hyperlink" Target="https://login.consultant.ru/link/?req=doc&amp;base=LAW&amp;n=438268&amp;dst=2112" TargetMode="External"/><Relationship Id="rId675" Type="http://schemas.openxmlformats.org/officeDocument/2006/relationships/hyperlink" Target="https://login.consultant.ru/link/?req=doc&amp;base=LAW&amp;n=438268&amp;dst=100254" TargetMode="External"/><Relationship Id="rId882" Type="http://schemas.openxmlformats.org/officeDocument/2006/relationships/hyperlink" Target="https://login.consultant.ru/link/?req=doc&amp;base=LAW&amp;n=382295&amp;dst=2387" TargetMode="External"/><Relationship Id="rId25" Type="http://schemas.openxmlformats.org/officeDocument/2006/relationships/hyperlink" Target="https://login.consultant.ru/link/?req=doc&amp;base=LAW&amp;n=438268&amp;dst=100209" TargetMode="External"/><Relationship Id="rId328" Type="http://schemas.openxmlformats.org/officeDocument/2006/relationships/hyperlink" Target="https://login.consultant.ru/link/?req=doc&amp;base=LAW&amp;n=316868&amp;dst=100315" TargetMode="External"/><Relationship Id="rId535" Type="http://schemas.openxmlformats.org/officeDocument/2006/relationships/hyperlink" Target="https://login.consultant.ru/link/?req=doc&amp;base=LAW&amp;n=475948&amp;dst=104367" TargetMode="External"/><Relationship Id="rId742" Type="http://schemas.openxmlformats.org/officeDocument/2006/relationships/hyperlink" Target="https://login.consultant.ru/link/?req=doc&amp;base=LAW&amp;n=438268&amp;dst=100292" TargetMode="External"/><Relationship Id="rId174" Type="http://schemas.openxmlformats.org/officeDocument/2006/relationships/hyperlink" Target="https://login.consultant.ru/link/?req=doc&amp;base=LAW&amp;n=472841" TargetMode="External"/><Relationship Id="rId381" Type="http://schemas.openxmlformats.org/officeDocument/2006/relationships/hyperlink" Target="https://login.consultant.ru/link/?req=doc&amp;base=LAW&amp;n=438268&amp;dst=100101" TargetMode="External"/><Relationship Id="rId602" Type="http://schemas.openxmlformats.org/officeDocument/2006/relationships/hyperlink" Target="https://login.consultant.ru/link/?req=doc&amp;base=LAW&amp;n=438268&amp;dst=65" TargetMode="External"/><Relationship Id="rId241" Type="http://schemas.openxmlformats.org/officeDocument/2006/relationships/hyperlink" Target="https://login.consultant.ru/link/?req=doc&amp;base=LAW&amp;n=475331&amp;dst=5014" TargetMode="External"/><Relationship Id="rId479" Type="http://schemas.openxmlformats.org/officeDocument/2006/relationships/hyperlink" Target="https://login.consultant.ru/link/?req=doc&amp;base=LAW&amp;n=475331&amp;dst=100516" TargetMode="External"/><Relationship Id="rId686" Type="http://schemas.openxmlformats.org/officeDocument/2006/relationships/hyperlink" Target="https://login.consultant.ru/link/?req=doc&amp;base=LAW&amp;n=438268&amp;dst=100246" TargetMode="External"/><Relationship Id="rId893" Type="http://schemas.openxmlformats.org/officeDocument/2006/relationships/hyperlink" Target="https://login.consultant.ru/link/?req=doc&amp;base=LAW&amp;n=438268&amp;dst=100529" TargetMode="External"/><Relationship Id="rId907" Type="http://schemas.openxmlformats.org/officeDocument/2006/relationships/hyperlink" Target="https://login.consultant.ru/link/?req=doc&amp;base=LAW&amp;n=382295&amp;dst=1620" TargetMode="External"/><Relationship Id="rId36" Type="http://schemas.openxmlformats.org/officeDocument/2006/relationships/hyperlink" Target="https://login.consultant.ru/link/?req=doc&amp;base=LAW&amp;n=475331&amp;dst=100554" TargetMode="External"/><Relationship Id="rId339" Type="http://schemas.openxmlformats.org/officeDocument/2006/relationships/hyperlink" Target="https://login.consultant.ru/link/?req=doc&amp;base=LAW&amp;n=438268&amp;dst=105429" TargetMode="External"/><Relationship Id="rId546" Type="http://schemas.openxmlformats.org/officeDocument/2006/relationships/hyperlink" Target="https://login.consultant.ru/link/?req=doc&amp;base=LAW&amp;n=438268&amp;dst=100136" TargetMode="External"/><Relationship Id="rId753" Type="http://schemas.openxmlformats.org/officeDocument/2006/relationships/hyperlink" Target="https://login.consultant.ru/link/?req=doc&amp;base=LAW&amp;n=438268&amp;dst=101128" TargetMode="External"/><Relationship Id="rId101" Type="http://schemas.openxmlformats.org/officeDocument/2006/relationships/hyperlink" Target="https://login.consultant.ru/link/?req=doc&amp;base=LAW&amp;n=438268&amp;dst=100209" TargetMode="External"/><Relationship Id="rId185" Type="http://schemas.openxmlformats.org/officeDocument/2006/relationships/hyperlink" Target="https://login.consultant.ru/link/?req=doc&amp;base=LAW&amp;n=438268&amp;dst=100061" TargetMode="External"/><Relationship Id="rId406" Type="http://schemas.openxmlformats.org/officeDocument/2006/relationships/hyperlink" Target="https://login.consultant.ru/link/?req=doc&amp;base=LAW&amp;n=475331&amp;dst=100285" TargetMode="External"/><Relationship Id="rId960" Type="http://schemas.openxmlformats.org/officeDocument/2006/relationships/hyperlink" Target="https://login.consultant.ru/link/?req=doc&amp;base=LAW&amp;n=382295&amp;dst=2039" TargetMode="External"/><Relationship Id="rId392" Type="http://schemas.openxmlformats.org/officeDocument/2006/relationships/hyperlink" Target="https://login.consultant.ru/link/?req=doc&amp;base=LAW&amp;n=438268&amp;dst=100099" TargetMode="External"/><Relationship Id="rId613" Type="http://schemas.openxmlformats.org/officeDocument/2006/relationships/hyperlink" Target="https://login.consultant.ru/link/?req=doc&amp;base=LAW&amp;n=438268&amp;dst=100137" TargetMode="External"/><Relationship Id="rId697" Type="http://schemas.openxmlformats.org/officeDocument/2006/relationships/hyperlink" Target="https://login.consultant.ru/link/?req=doc&amp;base=LAW&amp;n=438268&amp;dst=100286" TargetMode="External"/><Relationship Id="rId820" Type="http://schemas.openxmlformats.org/officeDocument/2006/relationships/hyperlink" Target="https://login.consultant.ru/link/?req=doc&amp;base=LAW&amp;n=438268&amp;dst=3580" TargetMode="External"/><Relationship Id="rId918" Type="http://schemas.openxmlformats.org/officeDocument/2006/relationships/hyperlink" Target="https://login.consultant.ru/link/?req=doc&amp;base=LAW&amp;n=382295&amp;dst=2482" TargetMode="External"/><Relationship Id="rId252" Type="http://schemas.openxmlformats.org/officeDocument/2006/relationships/hyperlink" Target="https://login.consultant.ru/link/?req=doc&amp;base=LAW&amp;n=408158&amp;dst=100061" TargetMode="External"/><Relationship Id="rId47" Type="http://schemas.openxmlformats.org/officeDocument/2006/relationships/hyperlink" Target="https://login.consultant.ru/link/?req=doc&amp;base=LAW&amp;n=438268&amp;dst=100068" TargetMode="External"/><Relationship Id="rId112" Type="http://schemas.openxmlformats.org/officeDocument/2006/relationships/hyperlink" Target="https://login.consultant.ru/link/?req=doc&amp;base=LAW&amp;n=475331&amp;dst=100534" TargetMode="External"/><Relationship Id="rId557" Type="http://schemas.openxmlformats.org/officeDocument/2006/relationships/hyperlink" Target="https://login.consultant.ru/link/?req=doc&amp;base=LAW&amp;n=438268&amp;dst=2156" TargetMode="External"/><Relationship Id="rId764" Type="http://schemas.openxmlformats.org/officeDocument/2006/relationships/hyperlink" Target="https://login.consultant.ru/link/?req=doc&amp;base=LAW&amp;n=475331&amp;dst=5878" TargetMode="External"/><Relationship Id="rId971" Type="http://schemas.openxmlformats.org/officeDocument/2006/relationships/hyperlink" Target="https://login.consultant.ru/link/?req=doc&amp;base=LAW&amp;n=382295&amp;dst=100170" TargetMode="External"/><Relationship Id="rId196" Type="http://schemas.openxmlformats.org/officeDocument/2006/relationships/hyperlink" Target="https://login.consultant.ru/link/?req=doc&amp;base=LAW&amp;n=475331&amp;dst=100554" TargetMode="External"/><Relationship Id="rId417" Type="http://schemas.openxmlformats.org/officeDocument/2006/relationships/hyperlink" Target="https://login.consultant.ru/link/?req=doc&amp;base=LAW&amp;n=438268&amp;dst=100108" TargetMode="External"/><Relationship Id="rId624" Type="http://schemas.openxmlformats.org/officeDocument/2006/relationships/hyperlink" Target="https://login.consultant.ru/link/?req=doc&amp;base=LAW&amp;n=438268&amp;dst=100295" TargetMode="External"/><Relationship Id="rId831" Type="http://schemas.openxmlformats.org/officeDocument/2006/relationships/hyperlink" Target="https://login.consultant.ru/link/?req=doc&amp;base=LAW&amp;n=382295&amp;dst=742" TargetMode="External"/><Relationship Id="rId263" Type="http://schemas.openxmlformats.org/officeDocument/2006/relationships/hyperlink" Target="https://login.consultant.ru/link/?req=doc&amp;base=LAW&amp;n=408158&amp;dst=100061" TargetMode="External"/><Relationship Id="rId470" Type="http://schemas.openxmlformats.org/officeDocument/2006/relationships/hyperlink" Target="https://login.consultant.ru/link/?req=doc&amp;base=LAW&amp;n=438268&amp;dst=2128" TargetMode="External"/><Relationship Id="rId929" Type="http://schemas.openxmlformats.org/officeDocument/2006/relationships/hyperlink" Target="https://login.consultant.ru/link/?req=doc&amp;base=LAW&amp;n=438268&amp;dst=3706" TargetMode="External"/><Relationship Id="rId58" Type="http://schemas.openxmlformats.org/officeDocument/2006/relationships/hyperlink" Target="https://login.consultant.ru/link/?req=doc&amp;base=LAW&amp;n=438268&amp;dst=100726" TargetMode="External"/><Relationship Id="rId123" Type="http://schemas.openxmlformats.org/officeDocument/2006/relationships/hyperlink" Target="https://login.consultant.ru/link/?req=doc&amp;base=LAW&amp;n=438268&amp;dst=100209" TargetMode="External"/><Relationship Id="rId330" Type="http://schemas.openxmlformats.org/officeDocument/2006/relationships/hyperlink" Target="https://login.consultant.ru/link/?req=doc&amp;base=LAW&amp;n=316868&amp;dst=100315" TargetMode="External"/><Relationship Id="rId568" Type="http://schemas.openxmlformats.org/officeDocument/2006/relationships/hyperlink" Target="https://login.consultant.ru/link/?req=doc&amp;base=LAW&amp;n=438268&amp;dst=100027" TargetMode="External"/><Relationship Id="rId775" Type="http://schemas.openxmlformats.org/officeDocument/2006/relationships/hyperlink" Target="https://login.consultant.ru/link/?req=doc&amp;base=LAW&amp;n=438268&amp;dst=100343" TargetMode="External"/><Relationship Id="rId982" Type="http://schemas.openxmlformats.org/officeDocument/2006/relationships/hyperlink" Target="https://login.consultant.ru/link/?req=doc&amp;base=LAW&amp;n=382295&amp;dst=660" TargetMode="External"/><Relationship Id="rId428" Type="http://schemas.openxmlformats.org/officeDocument/2006/relationships/hyperlink" Target="https://login.consultant.ru/link/?req=doc&amp;base=LAW&amp;n=475331&amp;dst=14543" TargetMode="External"/><Relationship Id="rId635" Type="http://schemas.openxmlformats.org/officeDocument/2006/relationships/hyperlink" Target="https://login.consultant.ru/link/?req=doc&amp;base=LAW&amp;n=438268&amp;dst=100214" TargetMode="External"/><Relationship Id="rId842" Type="http://schemas.openxmlformats.org/officeDocument/2006/relationships/hyperlink" Target="https://login.consultant.ru/link/?req=doc&amp;base=LAW&amp;n=382295&amp;dst=100391" TargetMode="External"/><Relationship Id="rId274" Type="http://schemas.openxmlformats.org/officeDocument/2006/relationships/hyperlink" Target="https://login.consultant.ru/link/?req=doc&amp;base=LAW&amp;n=475331&amp;dst=22623" TargetMode="External"/><Relationship Id="rId481" Type="http://schemas.openxmlformats.org/officeDocument/2006/relationships/hyperlink" Target="https://login.consultant.ru/link/?req=doc&amp;base=LAW&amp;n=475331&amp;dst=23620" TargetMode="External"/><Relationship Id="rId702" Type="http://schemas.openxmlformats.org/officeDocument/2006/relationships/hyperlink" Target="https://login.consultant.ru/link/?req=doc&amp;base=LAW&amp;n=438268&amp;dst=84" TargetMode="External"/><Relationship Id="rId69" Type="http://schemas.openxmlformats.org/officeDocument/2006/relationships/hyperlink" Target="https://login.consultant.ru/link/?req=doc&amp;base=LAW&amp;n=438268&amp;dst=100026" TargetMode="External"/><Relationship Id="rId134" Type="http://schemas.openxmlformats.org/officeDocument/2006/relationships/hyperlink" Target="https://login.consultant.ru/link/?req=doc&amp;base=LAW&amp;n=438268&amp;dst=100026" TargetMode="External"/><Relationship Id="rId579" Type="http://schemas.openxmlformats.org/officeDocument/2006/relationships/hyperlink" Target="https://login.consultant.ru/link/?req=doc&amp;base=LAW&amp;n=438268&amp;dst=61" TargetMode="External"/><Relationship Id="rId786" Type="http://schemas.openxmlformats.org/officeDocument/2006/relationships/hyperlink" Target="https://login.consultant.ru/link/?req=doc&amp;base=LAW&amp;n=438268&amp;dst=3508" TargetMode="External"/><Relationship Id="rId993" Type="http://schemas.openxmlformats.org/officeDocument/2006/relationships/hyperlink" Target="https://login.consultant.ru/link/?req=doc&amp;base=LAW&amp;n=382295&amp;dst=2089" TargetMode="External"/><Relationship Id="rId341" Type="http://schemas.openxmlformats.org/officeDocument/2006/relationships/hyperlink" Target="https://login.consultant.ru/link/?req=doc&amp;base=LAW&amp;n=438268&amp;dst=3205" TargetMode="External"/><Relationship Id="rId439" Type="http://schemas.openxmlformats.org/officeDocument/2006/relationships/hyperlink" Target="https://login.consultant.ru/link/?req=doc&amp;base=LAW&amp;n=475331&amp;dst=2792" TargetMode="External"/><Relationship Id="rId646" Type="http://schemas.openxmlformats.org/officeDocument/2006/relationships/hyperlink" Target="https://login.consultant.ru/link/?req=doc&amp;base=LAW&amp;n=438268&amp;dst=100216" TargetMode="External"/><Relationship Id="rId201" Type="http://schemas.openxmlformats.org/officeDocument/2006/relationships/hyperlink" Target="https://login.consultant.ru/link/?req=doc&amp;base=LAW&amp;n=438268&amp;dst=100075" TargetMode="External"/><Relationship Id="rId285" Type="http://schemas.openxmlformats.org/officeDocument/2006/relationships/hyperlink" Target="https://login.consultant.ru/link/?req=doc&amp;base=LAW&amp;n=438268&amp;dst=100084" TargetMode="External"/><Relationship Id="rId506" Type="http://schemas.openxmlformats.org/officeDocument/2006/relationships/hyperlink" Target="https://login.consultant.ru/link/?req=doc&amp;base=LAW&amp;n=301262&amp;dst=100300" TargetMode="External"/><Relationship Id="rId853" Type="http://schemas.openxmlformats.org/officeDocument/2006/relationships/hyperlink" Target="https://login.consultant.ru/link/?req=doc&amp;base=LAW&amp;n=438268&amp;dst=100448" TargetMode="External"/><Relationship Id="rId492" Type="http://schemas.openxmlformats.org/officeDocument/2006/relationships/hyperlink" Target="https://login.consultant.ru/link/?req=doc&amp;base=LAW&amp;n=475331&amp;dst=6172" TargetMode="External"/><Relationship Id="rId713" Type="http://schemas.openxmlformats.org/officeDocument/2006/relationships/hyperlink" Target="https://login.consultant.ru/link/?req=doc&amp;base=LAW&amp;n=438268&amp;dst=620" TargetMode="External"/><Relationship Id="rId797" Type="http://schemas.openxmlformats.org/officeDocument/2006/relationships/hyperlink" Target="https://login.consultant.ru/link/?req=doc&amp;base=LAW&amp;n=382295&amp;dst=2181" TargetMode="External"/><Relationship Id="rId920" Type="http://schemas.openxmlformats.org/officeDocument/2006/relationships/hyperlink" Target="https://login.consultant.ru/link/?req=doc&amp;base=LAW&amp;n=438268&amp;dst=3706" TargetMode="External"/><Relationship Id="rId91" Type="http://schemas.openxmlformats.org/officeDocument/2006/relationships/hyperlink" Target="https://login.consultant.ru/link/?req=doc&amp;base=LAW&amp;n=438268&amp;dst=100145" TargetMode="External"/><Relationship Id="rId145" Type="http://schemas.openxmlformats.org/officeDocument/2006/relationships/hyperlink" Target="https://login.consultant.ru/link/?req=doc&amp;base=LAW&amp;n=438268&amp;dst=100022" TargetMode="External"/><Relationship Id="rId187" Type="http://schemas.openxmlformats.org/officeDocument/2006/relationships/hyperlink" Target="https://login.consultant.ru/link/?req=doc&amp;base=LAW&amp;n=438268&amp;dst=100068" TargetMode="External"/><Relationship Id="rId352" Type="http://schemas.openxmlformats.org/officeDocument/2006/relationships/hyperlink" Target="https://login.consultant.ru/link/?req=doc&amp;base=LAW&amp;n=475331&amp;dst=11251" TargetMode="External"/><Relationship Id="rId394" Type="http://schemas.openxmlformats.org/officeDocument/2006/relationships/hyperlink" Target="https://login.consultant.ru/link/?req=doc&amp;base=LAW&amp;n=438268&amp;dst=100101" TargetMode="External"/><Relationship Id="rId408" Type="http://schemas.openxmlformats.org/officeDocument/2006/relationships/hyperlink" Target="https://login.consultant.ru/link/?req=doc&amp;base=LAW&amp;n=475331&amp;dst=13108" TargetMode="External"/><Relationship Id="rId615" Type="http://schemas.openxmlformats.org/officeDocument/2006/relationships/hyperlink" Target="https://login.consultant.ru/link/?req=doc&amp;base=LAW&amp;n=438268&amp;dst=100212" TargetMode="External"/><Relationship Id="rId822" Type="http://schemas.openxmlformats.org/officeDocument/2006/relationships/hyperlink" Target="https://login.consultant.ru/link/?req=doc&amp;base=LAW&amp;n=382295&amp;dst=734" TargetMode="External"/><Relationship Id="rId212" Type="http://schemas.openxmlformats.org/officeDocument/2006/relationships/hyperlink" Target="https://login.consultant.ru/link/?req=doc&amp;base=LAW&amp;n=438268&amp;dst=100303" TargetMode="External"/><Relationship Id="rId254" Type="http://schemas.openxmlformats.org/officeDocument/2006/relationships/hyperlink" Target="https://login.consultant.ru/link/?req=doc&amp;base=LAW&amp;n=408158&amp;dst=100061" TargetMode="External"/><Relationship Id="rId657" Type="http://schemas.openxmlformats.org/officeDocument/2006/relationships/hyperlink" Target="https://login.consultant.ru/link/?req=doc&amp;base=LAW&amp;n=438268&amp;dst=100246" TargetMode="External"/><Relationship Id="rId699" Type="http://schemas.openxmlformats.org/officeDocument/2006/relationships/hyperlink" Target="https://login.consultant.ru/link/?req=doc&amp;base=LAW&amp;n=438268&amp;dst=100285" TargetMode="External"/><Relationship Id="rId864" Type="http://schemas.openxmlformats.org/officeDocument/2006/relationships/hyperlink" Target="https://login.consultant.ru/link/?req=doc&amp;base=LAW&amp;n=438268&amp;dst=100460" TargetMode="External"/><Relationship Id="rId49" Type="http://schemas.openxmlformats.org/officeDocument/2006/relationships/hyperlink" Target="https://login.consultant.ru/link/?req=doc&amp;base=LAW&amp;n=438268&amp;dst=100068" TargetMode="External"/><Relationship Id="rId114" Type="http://schemas.openxmlformats.org/officeDocument/2006/relationships/hyperlink" Target="https://login.consultant.ru/link/?req=doc&amp;base=LAW&amp;n=438268&amp;dst=100209" TargetMode="External"/><Relationship Id="rId296" Type="http://schemas.openxmlformats.org/officeDocument/2006/relationships/hyperlink" Target="https://login.consultant.ru/link/?req=doc&amp;base=LAW&amp;n=438268&amp;dst=100084" TargetMode="External"/><Relationship Id="rId461" Type="http://schemas.openxmlformats.org/officeDocument/2006/relationships/hyperlink" Target="https://login.consultant.ru/link/?req=doc&amp;base=LAW&amp;n=316868&amp;dst=100332" TargetMode="External"/><Relationship Id="rId517" Type="http://schemas.openxmlformats.org/officeDocument/2006/relationships/hyperlink" Target="https://login.consultant.ru/link/?req=doc&amp;base=LAW&amp;n=438268&amp;dst=2156" TargetMode="External"/><Relationship Id="rId559" Type="http://schemas.openxmlformats.org/officeDocument/2006/relationships/hyperlink" Target="https://login.consultant.ru/link/?req=doc&amp;base=LAW&amp;n=438268&amp;dst=100138" TargetMode="External"/><Relationship Id="rId724" Type="http://schemas.openxmlformats.org/officeDocument/2006/relationships/hyperlink" Target="https://login.consultant.ru/link/?req=doc&amp;base=LAW&amp;n=475331&amp;dst=104356" TargetMode="External"/><Relationship Id="rId766" Type="http://schemas.openxmlformats.org/officeDocument/2006/relationships/hyperlink" Target="https://login.consultant.ru/link/?req=doc&amp;base=LAW&amp;n=475331&amp;dst=9392" TargetMode="External"/><Relationship Id="rId931" Type="http://schemas.openxmlformats.org/officeDocument/2006/relationships/hyperlink" Target="https://login.consultant.ru/link/?req=doc&amp;base=LAW&amp;n=382295&amp;dst=2473" TargetMode="External"/><Relationship Id="rId60" Type="http://schemas.openxmlformats.org/officeDocument/2006/relationships/hyperlink" Target="https://login.consultant.ru/link/?req=doc&amp;base=LAW&amp;n=438268&amp;dst=100068" TargetMode="External"/><Relationship Id="rId156" Type="http://schemas.openxmlformats.org/officeDocument/2006/relationships/hyperlink" Target="https://login.consultant.ru/link/?req=doc&amp;base=LAW&amp;n=438268&amp;dst=100022" TargetMode="External"/><Relationship Id="rId198" Type="http://schemas.openxmlformats.org/officeDocument/2006/relationships/hyperlink" Target="https://login.consultant.ru/link/?req=doc&amp;base=LAW&amp;n=438268&amp;dst=100073" TargetMode="External"/><Relationship Id="rId321" Type="http://schemas.openxmlformats.org/officeDocument/2006/relationships/hyperlink" Target="https://login.consultant.ru/link/?req=doc&amp;base=LAW&amp;n=475331&amp;dst=7082" TargetMode="External"/><Relationship Id="rId363" Type="http://schemas.openxmlformats.org/officeDocument/2006/relationships/hyperlink" Target="https://login.consultant.ru/link/?req=doc&amp;base=LAW&amp;n=438268&amp;dst=100099" TargetMode="External"/><Relationship Id="rId419" Type="http://schemas.openxmlformats.org/officeDocument/2006/relationships/hyperlink" Target="https://login.consultant.ru/link/?req=doc&amp;base=LAW&amp;n=438268&amp;dst=100112" TargetMode="External"/><Relationship Id="rId570" Type="http://schemas.openxmlformats.org/officeDocument/2006/relationships/hyperlink" Target="https://login.consultant.ru/link/?req=doc&amp;base=LAW&amp;n=475331&amp;dst=8104" TargetMode="External"/><Relationship Id="rId626" Type="http://schemas.openxmlformats.org/officeDocument/2006/relationships/hyperlink" Target="https://login.consultant.ru/link/?req=doc&amp;base=LAW&amp;n=438268&amp;dst=100286" TargetMode="External"/><Relationship Id="rId973" Type="http://schemas.openxmlformats.org/officeDocument/2006/relationships/hyperlink" Target="https://login.consultant.ru/link/?req=doc&amp;base=LAW&amp;n=438268&amp;dst=100676" TargetMode="External"/><Relationship Id="rId1007" Type="http://schemas.openxmlformats.org/officeDocument/2006/relationships/hyperlink" Target="https://login.consultant.ru/link/?req=doc&amp;base=LAW&amp;n=438268&amp;dst=100730" TargetMode="External"/><Relationship Id="rId223" Type="http://schemas.openxmlformats.org/officeDocument/2006/relationships/hyperlink" Target="https://login.consultant.ru/link/?req=doc&amp;base=LAW&amp;n=438268&amp;dst=100139" TargetMode="External"/><Relationship Id="rId430" Type="http://schemas.openxmlformats.org/officeDocument/2006/relationships/hyperlink" Target="https://login.consultant.ru/link/?req=doc&amp;base=LAW&amp;n=475331&amp;dst=14552" TargetMode="External"/><Relationship Id="rId668" Type="http://schemas.openxmlformats.org/officeDocument/2006/relationships/hyperlink" Target="https://login.consultant.ru/link/?req=doc&amp;base=LAW&amp;n=438268&amp;dst=100254" TargetMode="External"/><Relationship Id="rId833" Type="http://schemas.openxmlformats.org/officeDocument/2006/relationships/hyperlink" Target="https://login.consultant.ru/link/?req=doc&amp;base=LAW&amp;n=382295&amp;dst=2278" TargetMode="External"/><Relationship Id="rId875" Type="http://schemas.openxmlformats.org/officeDocument/2006/relationships/hyperlink" Target="https://login.consultant.ru/link/?req=doc&amp;base=LAW&amp;n=382295&amp;dst=2387" TargetMode="External"/><Relationship Id="rId18" Type="http://schemas.openxmlformats.org/officeDocument/2006/relationships/hyperlink" Target="https://login.consultant.ru/link/?req=doc&amp;base=LAW&amp;n=438268&amp;dst=100068" TargetMode="External"/><Relationship Id="rId265" Type="http://schemas.openxmlformats.org/officeDocument/2006/relationships/hyperlink" Target="https://login.consultant.ru/link/?req=doc&amp;base=LAW&amp;n=438268&amp;dst=3231" TargetMode="External"/><Relationship Id="rId472" Type="http://schemas.openxmlformats.org/officeDocument/2006/relationships/hyperlink" Target="https://login.consultant.ru/link/?req=doc&amp;base=LAW&amp;n=438268&amp;dst=30" TargetMode="External"/><Relationship Id="rId528" Type="http://schemas.openxmlformats.org/officeDocument/2006/relationships/hyperlink" Target="https://login.consultant.ru/link/?req=doc&amp;base=LAW&amp;n=438268&amp;dst=100108" TargetMode="External"/><Relationship Id="rId735" Type="http://schemas.openxmlformats.org/officeDocument/2006/relationships/hyperlink" Target="https://login.consultant.ru/link/?req=doc&amp;base=LAW&amp;n=438268&amp;dst=100292" TargetMode="External"/><Relationship Id="rId900" Type="http://schemas.openxmlformats.org/officeDocument/2006/relationships/hyperlink" Target="https://login.consultant.ru/link/?req=doc&amp;base=LAW&amp;n=438268&amp;dst=100536" TargetMode="External"/><Relationship Id="rId942" Type="http://schemas.openxmlformats.org/officeDocument/2006/relationships/hyperlink" Target="https://login.consultant.ru/link/?req=doc&amp;base=LAW&amp;n=438268&amp;dst=100529" TargetMode="External"/><Relationship Id="rId125" Type="http://schemas.openxmlformats.org/officeDocument/2006/relationships/hyperlink" Target="https://login.consultant.ru/link/?req=doc&amp;base=LAW&amp;n=438268&amp;dst=100246" TargetMode="External"/><Relationship Id="rId167" Type="http://schemas.openxmlformats.org/officeDocument/2006/relationships/hyperlink" Target="https://login.consultant.ru/link/?req=doc&amp;base=LAW&amp;n=438268&amp;dst=105693" TargetMode="External"/><Relationship Id="rId332" Type="http://schemas.openxmlformats.org/officeDocument/2006/relationships/hyperlink" Target="https://login.consultant.ru/link/?req=doc&amp;base=LAW&amp;n=149911" TargetMode="External"/><Relationship Id="rId374" Type="http://schemas.openxmlformats.org/officeDocument/2006/relationships/hyperlink" Target="https://login.consultant.ru/link/?req=doc&amp;base=LAW&amp;n=438268&amp;dst=533" TargetMode="External"/><Relationship Id="rId581" Type="http://schemas.openxmlformats.org/officeDocument/2006/relationships/hyperlink" Target="https://login.consultant.ru/link/?req=doc&amp;base=LAW&amp;n=438268&amp;dst=62" TargetMode="External"/><Relationship Id="rId777" Type="http://schemas.openxmlformats.org/officeDocument/2006/relationships/hyperlink" Target="https://login.consultant.ru/link/?req=doc&amp;base=LAW&amp;n=438268&amp;dst=100343" TargetMode="External"/><Relationship Id="rId984" Type="http://schemas.openxmlformats.org/officeDocument/2006/relationships/hyperlink" Target="https://login.consultant.ru/link/?req=doc&amp;base=LAW&amp;n=438268&amp;dst=3918" TargetMode="External"/><Relationship Id="rId1018" Type="http://schemas.openxmlformats.org/officeDocument/2006/relationships/footer" Target="footer1.xml"/><Relationship Id="rId71" Type="http://schemas.openxmlformats.org/officeDocument/2006/relationships/hyperlink" Target="https://login.consultant.ru/link/?req=doc&amp;base=LAW&amp;n=438268&amp;dst=100310" TargetMode="External"/><Relationship Id="rId234" Type="http://schemas.openxmlformats.org/officeDocument/2006/relationships/hyperlink" Target="https://login.consultant.ru/link/?req=doc&amp;base=LAW&amp;n=475331&amp;dst=5016" TargetMode="External"/><Relationship Id="rId637" Type="http://schemas.openxmlformats.org/officeDocument/2006/relationships/hyperlink" Target="https://login.consultant.ru/link/?req=doc&amp;base=LAW&amp;n=438268&amp;dst=100216" TargetMode="External"/><Relationship Id="rId679" Type="http://schemas.openxmlformats.org/officeDocument/2006/relationships/hyperlink" Target="https://login.consultant.ru/link/?req=doc&amp;base=LAW&amp;n=475948&amp;dst=104391" TargetMode="External"/><Relationship Id="rId802" Type="http://schemas.openxmlformats.org/officeDocument/2006/relationships/hyperlink" Target="https://login.consultant.ru/link/?req=doc&amp;base=LAW&amp;n=382295&amp;dst=734" TargetMode="External"/><Relationship Id="rId844" Type="http://schemas.openxmlformats.org/officeDocument/2006/relationships/hyperlink" Target="https://login.consultant.ru/link/?req=doc&amp;base=LAW&amp;n=438268&amp;dst=3580" TargetMode="External"/><Relationship Id="rId886" Type="http://schemas.openxmlformats.org/officeDocument/2006/relationships/hyperlink" Target="https://login.consultant.ru/link/?req=doc&amp;base=LAW&amp;n=438268&amp;dst=10052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38268&amp;dst=100340" TargetMode="External"/><Relationship Id="rId276" Type="http://schemas.openxmlformats.org/officeDocument/2006/relationships/hyperlink" Target="https://login.consultant.ru/link/?req=doc&amp;base=LAW&amp;n=475331&amp;dst=20831" TargetMode="External"/><Relationship Id="rId441" Type="http://schemas.openxmlformats.org/officeDocument/2006/relationships/hyperlink" Target="https://login.consultant.ru/link/?req=doc&amp;base=LAW&amp;n=438268&amp;dst=100117" TargetMode="External"/><Relationship Id="rId483" Type="http://schemas.openxmlformats.org/officeDocument/2006/relationships/hyperlink" Target="https://login.consultant.ru/link/?req=doc&amp;base=LAW&amp;n=475331&amp;dst=22200" TargetMode="External"/><Relationship Id="rId539" Type="http://schemas.openxmlformats.org/officeDocument/2006/relationships/hyperlink" Target="https://login.consultant.ru/link/?req=doc&amp;base=LAW&amp;n=475331&amp;dst=9943" TargetMode="External"/><Relationship Id="rId690" Type="http://schemas.openxmlformats.org/officeDocument/2006/relationships/hyperlink" Target="https://login.consultant.ru/link/?req=doc&amp;base=LAW&amp;n=438268&amp;dst=100280" TargetMode="External"/><Relationship Id="rId704" Type="http://schemas.openxmlformats.org/officeDocument/2006/relationships/hyperlink" Target="https://login.consultant.ru/link/?req=doc&amp;base=LAW&amp;n=438268&amp;dst=100294" TargetMode="External"/><Relationship Id="rId746" Type="http://schemas.openxmlformats.org/officeDocument/2006/relationships/hyperlink" Target="https://login.consultant.ru/link/?req=doc&amp;base=LAW&amp;n=438268&amp;dst=100295" TargetMode="External"/><Relationship Id="rId911" Type="http://schemas.openxmlformats.org/officeDocument/2006/relationships/hyperlink" Target="https://login.consultant.ru/link/?req=doc&amp;base=LAW&amp;n=438268&amp;dst=100551" TargetMode="External"/><Relationship Id="rId40" Type="http://schemas.openxmlformats.org/officeDocument/2006/relationships/hyperlink" Target="https://login.consultant.ru/link/?req=doc&amp;base=LAW&amp;n=438268&amp;dst=100726" TargetMode="External"/><Relationship Id="rId136" Type="http://schemas.openxmlformats.org/officeDocument/2006/relationships/hyperlink" Target="https://login.consultant.ru/link/?req=doc&amp;base=LAW&amp;n=438268&amp;dst=100026" TargetMode="External"/><Relationship Id="rId178" Type="http://schemas.openxmlformats.org/officeDocument/2006/relationships/hyperlink" Target="https://login.consultant.ru/link/?req=doc&amp;base=LAW&amp;n=438268&amp;dst=100079" TargetMode="External"/><Relationship Id="rId301" Type="http://schemas.openxmlformats.org/officeDocument/2006/relationships/hyperlink" Target="https://login.consultant.ru/link/?req=doc&amp;base=LAW&amp;n=438268&amp;dst=100084" TargetMode="External"/><Relationship Id="rId343" Type="http://schemas.openxmlformats.org/officeDocument/2006/relationships/hyperlink" Target="https://login.consultant.ru/link/?req=doc&amp;base=LAW&amp;n=438268&amp;dst=4549" TargetMode="External"/><Relationship Id="rId550" Type="http://schemas.openxmlformats.org/officeDocument/2006/relationships/hyperlink" Target="https://login.consultant.ru/link/?req=doc&amp;base=LAW&amp;n=438268&amp;dst=100099" TargetMode="External"/><Relationship Id="rId788" Type="http://schemas.openxmlformats.org/officeDocument/2006/relationships/hyperlink" Target="https://login.consultant.ru/link/?req=doc&amp;base=LAW&amp;n=382295&amp;dst=708" TargetMode="External"/><Relationship Id="rId953" Type="http://schemas.openxmlformats.org/officeDocument/2006/relationships/hyperlink" Target="https://login.consultant.ru/link/?req=doc&amp;base=LAW&amp;n=438268&amp;dst=3796" TargetMode="External"/><Relationship Id="rId995" Type="http://schemas.openxmlformats.org/officeDocument/2006/relationships/hyperlink" Target="https://login.consultant.ru/link/?req=doc&amp;base=LAW&amp;n=382295&amp;dst=2093" TargetMode="External"/><Relationship Id="rId82" Type="http://schemas.openxmlformats.org/officeDocument/2006/relationships/hyperlink" Target="https://login.consultant.ru/link/?req=doc&amp;base=LAW&amp;n=438268&amp;dst=100068" TargetMode="External"/><Relationship Id="rId203" Type="http://schemas.openxmlformats.org/officeDocument/2006/relationships/hyperlink" Target="https://login.consultant.ru/link/?req=doc&amp;base=LAW&amp;n=438268&amp;dst=3230" TargetMode="External"/><Relationship Id="rId385" Type="http://schemas.openxmlformats.org/officeDocument/2006/relationships/hyperlink" Target="https://login.consultant.ru/link/?req=doc&amp;base=LAW&amp;n=438268&amp;dst=100101" TargetMode="External"/><Relationship Id="rId592" Type="http://schemas.openxmlformats.org/officeDocument/2006/relationships/hyperlink" Target="https://login.consultant.ru/link/?req=doc&amp;base=LAW&amp;n=438268&amp;dst=100027" TargetMode="External"/><Relationship Id="rId606" Type="http://schemas.openxmlformats.org/officeDocument/2006/relationships/hyperlink" Target="https://login.consultant.ru/link/?req=doc&amp;base=LAW&amp;n=438268&amp;dst=20" TargetMode="External"/><Relationship Id="rId648" Type="http://schemas.openxmlformats.org/officeDocument/2006/relationships/hyperlink" Target="https://login.consultant.ru/link/?req=doc&amp;base=LAW&amp;n=438268&amp;dst=100216" TargetMode="External"/><Relationship Id="rId813" Type="http://schemas.openxmlformats.org/officeDocument/2006/relationships/hyperlink" Target="https://login.consultant.ru/link/?req=doc&amp;base=LAW&amp;n=438268&amp;dst=100401" TargetMode="External"/><Relationship Id="rId855" Type="http://schemas.openxmlformats.org/officeDocument/2006/relationships/hyperlink" Target="https://login.consultant.ru/link/?req=doc&amp;base=LAW&amp;n=438268&amp;dst=100448" TargetMode="External"/><Relationship Id="rId245" Type="http://schemas.openxmlformats.org/officeDocument/2006/relationships/hyperlink" Target="https://login.consultant.ru/link/?req=doc&amp;base=LAW&amp;n=438268&amp;dst=4249" TargetMode="External"/><Relationship Id="rId287" Type="http://schemas.openxmlformats.org/officeDocument/2006/relationships/hyperlink" Target="https://login.consultant.ru/link/?req=doc&amp;base=LAW&amp;n=482896&amp;dst=20831" TargetMode="External"/><Relationship Id="rId410" Type="http://schemas.openxmlformats.org/officeDocument/2006/relationships/hyperlink" Target="https://login.consultant.ru/link/?req=doc&amp;base=LAW&amp;n=438268&amp;dst=2107" TargetMode="External"/><Relationship Id="rId452" Type="http://schemas.openxmlformats.org/officeDocument/2006/relationships/hyperlink" Target="https://login.consultant.ru/link/?req=doc&amp;base=LAW&amp;n=438268&amp;dst=100118" TargetMode="External"/><Relationship Id="rId494" Type="http://schemas.openxmlformats.org/officeDocument/2006/relationships/hyperlink" Target="https://login.consultant.ru/link/?req=doc&amp;base=LAW&amp;n=301262&amp;dst=100300" TargetMode="External"/><Relationship Id="rId508" Type="http://schemas.openxmlformats.org/officeDocument/2006/relationships/hyperlink" Target="https://login.consultant.ru/link/?req=doc&amp;base=LAW&amp;n=438268&amp;dst=40" TargetMode="External"/><Relationship Id="rId715" Type="http://schemas.openxmlformats.org/officeDocument/2006/relationships/hyperlink" Target="https://login.consultant.ru/link/?req=doc&amp;base=LAW&amp;n=438268&amp;dst=100298" TargetMode="External"/><Relationship Id="rId897" Type="http://schemas.openxmlformats.org/officeDocument/2006/relationships/hyperlink" Target="https://login.consultant.ru/link/?req=doc&amp;base=LAW&amp;n=438268&amp;dst=100534" TargetMode="External"/><Relationship Id="rId922" Type="http://schemas.openxmlformats.org/officeDocument/2006/relationships/hyperlink" Target="https://login.consultant.ru/link/?req=doc&amp;base=LAW&amp;n=382295&amp;dst=2473" TargetMode="External"/><Relationship Id="rId105" Type="http://schemas.openxmlformats.org/officeDocument/2006/relationships/hyperlink" Target="https://login.consultant.ru/link/?req=doc&amp;base=LAW&amp;n=475331&amp;dst=100311" TargetMode="External"/><Relationship Id="rId147" Type="http://schemas.openxmlformats.org/officeDocument/2006/relationships/hyperlink" Target="https://login.consultant.ru/link/?req=doc&amp;base=LAW&amp;n=438268&amp;dst=100035" TargetMode="External"/><Relationship Id="rId312" Type="http://schemas.openxmlformats.org/officeDocument/2006/relationships/hyperlink" Target="https://login.consultant.ru/link/?req=doc&amp;base=LAW&amp;n=438268&amp;dst=100087" TargetMode="External"/><Relationship Id="rId354" Type="http://schemas.openxmlformats.org/officeDocument/2006/relationships/hyperlink" Target="https://login.consultant.ru/link/?req=doc&amp;base=LAW&amp;n=438268&amp;dst=100099" TargetMode="External"/><Relationship Id="rId757" Type="http://schemas.openxmlformats.org/officeDocument/2006/relationships/hyperlink" Target="https://login.consultant.ru/link/?req=doc&amp;base=LAW&amp;n=475331&amp;dst=100059" TargetMode="External"/><Relationship Id="rId799" Type="http://schemas.openxmlformats.org/officeDocument/2006/relationships/hyperlink" Target="https://login.consultant.ru/link/?req=doc&amp;base=LAW&amp;n=382295&amp;dst=100292" TargetMode="External"/><Relationship Id="rId964" Type="http://schemas.openxmlformats.org/officeDocument/2006/relationships/hyperlink" Target="https://login.consultant.ru/link/?req=doc&amp;base=LAW&amp;n=438268&amp;dst=3796" TargetMode="External"/><Relationship Id="rId51" Type="http://schemas.openxmlformats.org/officeDocument/2006/relationships/hyperlink" Target="https://login.consultant.ru/link/?req=doc&amp;base=LAW&amp;n=438268&amp;dst=100026" TargetMode="External"/><Relationship Id="rId93" Type="http://schemas.openxmlformats.org/officeDocument/2006/relationships/hyperlink" Target="https://login.consultant.ru/link/?req=doc&amp;base=LAW&amp;n=438268&amp;dst=100179" TargetMode="External"/><Relationship Id="rId189" Type="http://schemas.openxmlformats.org/officeDocument/2006/relationships/hyperlink" Target="https://login.consultant.ru/link/?req=doc&amp;base=LAW&amp;n=149911" TargetMode="External"/><Relationship Id="rId396" Type="http://schemas.openxmlformats.org/officeDocument/2006/relationships/hyperlink" Target="https://login.consultant.ru/link/?req=doc&amp;base=LAW&amp;n=438268&amp;dst=100103" TargetMode="External"/><Relationship Id="rId561" Type="http://schemas.openxmlformats.org/officeDocument/2006/relationships/hyperlink" Target="https://login.consultant.ru/link/?req=doc&amp;base=LAW&amp;n=438268&amp;dst=100139" TargetMode="External"/><Relationship Id="rId617" Type="http://schemas.openxmlformats.org/officeDocument/2006/relationships/hyperlink" Target="https://login.consultant.ru/link/?req=doc&amp;base=LAW&amp;n=438268&amp;dst=100213" TargetMode="External"/><Relationship Id="rId659" Type="http://schemas.openxmlformats.org/officeDocument/2006/relationships/hyperlink" Target="https://login.consultant.ru/link/?req=doc&amp;base=LAW&amp;n=438268&amp;dst=100250" TargetMode="External"/><Relationship Id="rId824" Type="http://schemas.openxmlformats.org/officeDocument/2006/relationships/hyperlink" Target="https://login.consultant.ru/link/?req=doc&amp;base=LAW&amp;n=438268&amp;dst=100402" TargetMode="External"/><Relationship Id="rId866" Type="http://schemas.openxmlformats.org/officeDocument/2006/relationships/hyperlink" Target="https://login.consultant.ru/link/?req=doc&amp;base=LAW&amp;n=438268&amp;dst=100521" TargetMode="External"/><Relationship Id="rId214" Type="http://schemas.openxmlformats.org/officeDocument/2006/relationships/hyperlink" Target="https://login.consultant.ru/link/?req=doc&amp;base=LAW&amp;n=475331&amp;dst=2615" TargetMode="External"/><Relationship Id="rId256" Type="http://schemas.openxmlformats.org/officeDocument/2006/relationships/hyperlink" Target="https://login.consultant.ru/link/?req=doc&amp;base=LAW&amp;n=408158&amp;dst=100061" TargetMode="External"/><Relationship Id="rId298" Type="http://schemas.openxmlformats.org/officeDocument/2006/relationships/hyperlink" Target="https://login.consultant.ru/link/?req=doc&amp;base=LAW&amp;n=438268&amp;dst=100084" TargetMode="External"/><Relationship Id="rId421" Type="http://schemas.openxmlformats.org/officeDocument/2006/relationships/hyperlink" Target="https://login.consultant.ru/link/?req=doc&amp;base=LAW&amp;n=438268&amp;dst=100113" TargetMode="External"/><Relationship Id="rId463" Type="http://schemas.openxmlformats.org/officeDocument/2006/relationships/hyperlink" Target="https://login.consultant.ru/link/?req=doc&amp;base=LAW&amp;n=475331&amp;dst=13108" TargetMode="External"/><Relationship Id="rId519" Type="http://schemas.openxmlformats.org/officeDocument/2006/relationships/hyperlink" Target="https://login.consultant.ru/link/?req=doc&amp;base=LAW&amp;n=475331&amp;dst=16894" TargetMode="External"/><Relationship Id="rId670" Type="http://schemas.openxmlformats.org/officeDocument/2006/relationships/hyperlink" Target="https://login.consultant.ru/link/?req=doc&amp;base=LAW&amp;n=438268&amp;dst=100250" TargetMode="External"/><Relationship Id="rId116" Type="http://schemas.openxmlformats.org/officeDocument/2006/relationships/hyperlink" Target="https://login.consultant.ru/link/?req=doc&amp;base=LAW&amp;n=438268&amp;dst=100209" TargetMode="External"/><Relationship Id="rId158" Type="http://schemas.openxmlformats.org/officeDocument/2006/relationships/hyperlink" Target="https://login.consultant.ru/link/?req=doc&amp;base=LAW&amp;n=438268&amp;dst=100027" TargetMode="External"/><Relationship Id="rId323" Type="http://schemas.openxmlformats.org/officeDocument/2006/relationships/hyperlink" Target="https://login.consultant.ru/link/?req=doc&amp;base=LAW&amp;n=475331&amp;dst=17861" TargetMode="External"/><Relationship Id="rId530" Type="http://schemas.openxmlformats.org/officeDocument/2006/relationships/hyperlink" Target="https://login.consultant.ru/link/?req=doc&amp;base=LAW&amp;n=475331&amp;dst=1573" TargetMode="External"/><Relationship Id="rId726" Type="http://schemas.openxmlformats.org/officeDocument/2006/relationships/hyperlink" Target="https://login.consultant.ru/link/?req=doc&amp;base=LAW&amp;n=438268&amp;dst=100291" TargetMode="External"/><Relationship Id="rId768" Type="http://schemas.openxmlformats.org/officeDocument/2006/relationships/hyperlink" Target="https://login.consultant.ru/link/?req=doc&amp;base=LAW&amp;n=475331&amp;dst=2102" TargetMode="External"/><Relationship Id="rId933" Type="http://schemas.openxmlformats.org/officeDocument/2006/relationships/hyperlink" Target="https://login.consultant.ru/link/?req=doc&amp;base=LAW&amp;n=382295&amp;dst=2480" TargetMode="External"/><Relationship Id="rId975" Type="http://schemas.openxmlformats.org/officeDocument/2006/relationships/hyperlink" Target="https://login.consultant.ru/link/?req=doc&amp;base=LAW&amp;n=438268&amp;dst=100676" TargetMode="External"/><Relationship Id="rId1009" Type="http://schemas.openxmlformats.org/officeDocument/2006/relationships/hyperlink" Target="https://login.consultant.ru/link/?req=doc&amp;base=LAW&amp;n=382295&amp;dst=100018" TargetMode="External"/><Relationship Id="rId20" Type="http://schemas.openxmlformats.org/officeDocument/2006/relationships/hyperlink" Target="https://login.consultant.ru/link/?req=doc&amp;base=LAW&amp;n=438268&amp;dst=100108" TargetMode="External"/><Relationship Id="rId62" Type="http://schemas.openxmlformats.org/officeDocument/2006/relationships/hyperlink" Target="https://login.consultant.ru/link/?req=doc&amp;base=LAW&amp;n=438268&amp;dst=100084" TargetMode="External"/><Relationship Id="rId365" Type="http://schemas.openxmlformats.org/officeDocument/2006/relationships/hyperlink" Target="https://login.consultant.ru/link/?req=doc&amp;base=LAW&amp;n=316868&amp;dst=100315" TargetMode="External"/><Relationship Id="rId572" Type="http://schemas.openxmlformats.org/officeDocument/2006/relationships/hyperlink" Target="https://login.consultant.ru/link/?req=doc&amp;base=LAW&amp;n=438268&amp;dst=56" TargetMode="External"/><Relationship Id="rId628" Type="http://schemas.openxmlformats.org/officeDocument/2006/relationships/hyperlink" Target="https://login.consultant.ru/link/?req=doc&amp;base=LAW&amp;n=438268&amp;dst=101128" TargetMode="External"/><Relationship Id="rId835" Type="http://schemas.openxmlformats.org/officeDocument/2006/relationships/hyperlink" Target="https://login.consultant.ru/link/?req=doc&amp;base=LAW&amp;n=438268&amp;dst=3525" TargetMode="External"/><Relationship Id="rId225" Type="http://schemas.openxmlformats.org/officeDocument/2006/relationships/hyperlink" Target="https://login.consultant.ru/link/?req=doc&amp;base=LAW&amp;n=438268&amp;dst=100272" TargetMode="External"/><Relationship Id="rId267" Type="http://schemas.openxmlformats.org/officeDocument/2006/relationships/hyperlink" Target="https://login.consultant.ru/link/?req=doc&amp;base=LAW&amp;n=438268&amp;dst=3230" TargetMode="External"/><Relationship Id="rId432" Type="http://schemas.openxmlformats.org/officeDocument/2006/relationships/hyperlink" Target="https://login.consultant.ru/link/?req=doc&amp;base=LAW&amp;n=475331&amp;dst=14609" TargetMode="External"/><Relationship Id="rId474" Type="http://schemas.openxmlformats.org/officeDocument/2006/relationships/hyperlink" Target="https://login.consultant.ru/link/?req=doc&amp;base=LAW&amp;n=438268&amp;dst=2170" TargetMode="External"/><Relationship Id="rId877" Type="http://schemas.openxmlformats.org/officeDocument/2006/relationships/hyperlink" Target="https://login.consultant.ru/link/?req=doc&amp;base=LAW&amp;n=438268&amp;dst=3594" TargetMode="External"/><Relationship Id="rId1020" Type="http://schemas.openxmlformats.org/officeDocument/2006/relationships/fontTable" Target="fontTable.xml"/><Relationship Id="rId127" Type="http://schemas.openxmlformats.org/officeDocument/2006/relationships/hyperlink" Target="https://login.consultant.ru/link/?req=doc&amp;base=LAW&amp;n=475331&amp;dst=100554" TargetMode="External"/><Relationship Id="rId681" Type="http://schemas.openxmlformats.org/officeDocument/2006/relationships/hyperlink" Target="https://login.consultant.ru/link/?req=doc&amp;base=LAW&amp;n=438268&amp;dst=100250" TargetMode="External"/><Relationship Id="rId737" Type="http://schemas.openxmlformats.org/officeDocument/2006/relationships/hyperlink" Target="https://login.consultant.ru/link/?req=doc&amp;base=LAW&amp;n=438268&amp;dst=100301" TargetMode="External"/><Relationship Id="rId779" Type="http://schemas.openxmlformats.org/officeDocument/2006/relationships/hyperlink" Target="https://login.consultant.ru/link/?req=doc&amp;base=LAW&amp;n=438268&amp;dst=100344" TargetMode="External"/><Relationship Id="rId902" Type="http://schemas.openxmlformats.org/officeDocument/2006/relationships/hyperlink" Target="https://login.consultant.ru/link/?req=doc&amp;base=LAW&amp;n=382295&amp;dst=1620" TargetMode="External"/><Relationship Id="rId944" Type="http://schemas.openxmlformats.org/officeDocument/2006/relationships/hyperlink" Target="https://login.consultant.ru/link/?req=doc&amp;base=LAW&amp;n=438268&amp;dst=100610" TargetMode="External"/><Relationship Id="rId986" Type="http://schemas.openxmlformats.org/officeDocument/2006/relationships/hyperlink" Target="https://login.consultant.ru/link/?req=doc&amp;base=LAW&amp;n=382295&amp;dst=2089" TargetMode="External"/><Relationship Id="rId31" Type="http://schemas.openxmlformats.org/officeDocument/2006/relationships/hyperlink" Target="https://login.consultant.ru/link/?req=doc&amp;base=LAW&amp;n=438268&amp;dst=100456" TargetMode="External"/><Relationship Id="rId73" Type="http://schemas.openxmlformats.org/officeDocument/2006/relationships/hyperlink" Target="https://login.consultant.ru/link/?req=doc&amp;base=LAW&amp;n=475331&amp;dst=7695" TargetMode="External"/><Relationship Id="rId169" Type="http://schemas.openxmlformats.org/officeDocument/2006/relationships/hyperlink" Target="https://login.consultant.ru/link/?req=doc&amp;base=LAW&amp;n=438268&amp;dst=100036" TargetMode="External"/><Relationship Id="rId334" Type="http://schemas.openxmlformats.org/officeDocument/2006/relationships/hyperlink" Target="https://login.consultant.ru/link/?req=doc&amp;base=LAW&amp;n=316868&amp;dst=100315" TargetMode="External"/><Relationship Id="rId376" Type="http://schemas.openxmlformats.org/officeDocument/2006/relationships/hyperlink" Target="https://login.consultant.ru/link/?req=doc&amp;base=LAW&amp;n=438268&amp;dst=100101" TargetMode="External"/><Relationship Id="rId541" Type="http://schemas.openxmlformats.org/officeDocument/2006/relationships/hyperlink" Target="https://login.consultant.ru/link/?req=doc&amp;base=LAW&amp;n=475331&amp;dst=1555" TargetMode="External"/><Relationship Id="rId583" Type="http://schemas.openxmlformats.org/officeDocument/2006/relationships/hyperlink" Target="https://login.consultant.ru/link/?req=doc&amp;base=LAW&amp;n=438268&amp;dst=62" TargetMode="External"/><Relationship Id="rId639" Type="http://schemas.openxmlformats.org/officeDocument/2006/relationships/hyperlink" Target="https://login.consultant.ru/link/?req=doc&amp;base=LAW&amp;n=438268&amp;dst=100214" TargetMode="External"/><Relationship Id="rId790" Type="http://schemas.openxmlformats.org/officeDocument/2006/relationships/hyperlink" Target="https://login.consultant.ru/link/?req=doc&amp;base=LAW&amp;n=382295&amp;dst=2181" TargetMode="External"/><Relationship Id="rId804" Type="http://schemas.openxmlformats.org/officeDocument/2006/relationships/hyperlink" Target="https://login.consultant.ru/link/?req=doc&amp;base=LAW&amp;n=438268&amp;dst=10034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login.consultant.ru/link/?req=doc&amp;base=LAW&amp;n=438268&amp;dst=105730" TargetMode="External"/><Relationship Id="rId236" Type="http://schemas.openxmlformats.org/officeDocument/2006/relationships/hyperlink" Target="https://login.consultant.ru/link/?req=doc&amp;base=LAW&amp;n=475331&amp;dst=11877" TargetMode="External"/><Relationship Id="rId278" Type="http://schemas.openxmlformats.org/officeDocument/2006/relationships/hyperlink" Target="https://login.consultant.ru/link/?req=doc&amp;base=LAW&amp;n=475331&amp;dst=20831" TargetMode="External"/><Relationship Id="rId401" Type="http://schemas.openxmlformats.org/officeDocument/2006/relationships/hyperlink" Target="https://login.consultant.ru/link/?req=doc&amp;base=LAW&amp;n=475331&amp;dst=100249" TargetMode="External"/><Relationship Id="rId443" Type="http://schemas.openxmlformats.org/officeDocument/2006/relationships/hyperlink" Target="https://login.consultant.ru/link/?req=doc&amp;base=LAW&amp;n=438268&amp;dst=100117" TargetMode="External"/><Relationship Id="rId650" Type="http://schemas.openxmlformats.org/officeDocument/2006/relationships/hyperlink" Target="https://login.consultant.ru/link/?req=doc&amp;base=LAW&amp;n=438268&amp;dst=100214" TargetMode="External"/><Relationship Id="rId846" Type="http://schemas.openxmlformats.org/officeDocument/2006/relationships/hyperlink" Target="https://login.consultant.ru/link/?req=doc&amp;base=LAW&amp;n=382295&amp;dst=742" TargetMode="External"/><Relationship Id="rId888" Type="http://schemas.openxmlformats.org/officeDocument/2006/relationships/hyperlink" Target="https://login.consultant.ru/link/?req=doc&amp;base=LAW&amp;n=382295&amp;dst=1620" TargetMode="External"/><Relationship Id="rId303" Type="http://schemas.openxmlformats.org/officeDocument/2006/relationships/hyperlink" Target="https://login.consultant.ru/link/?req=doc&amp;base=LAW&amp;n=438268&amp;dst=100084" TargetMode="External"/><Relationship Id="rId485" Type="http://schemas.openxmlformats.org/officeDocument/2006/relationships/hyperlink" Target="https://login.consultant.ru/link/?req=doc&amp;base=LAW&amp;n=475331&amp;dst=6171" TargetMode="External"/><Relationship Id="rId692" Type="http://schemas.openxmlformats.org/officeDocument/2006/relationships/hyperlink" Target="https://login.consultant.ru/link/?req=doc&amp;base=LAW&amp;n=438268&amp;dst=101128" TargetMode="External"/><Relationship Id="rId706" Type="http://schemas.openxmlformats.org/officeDocument/2006/relationships/hyperlink" Target="https://login.consultant.ru/link/?req=doc&amp;base=LAW&amp;n=475331&amp;dst=100311" TargetMode="External"/><Relationship Id="rId748" Type="http://schemas.openxmlformats.org/officeDocument/2006/relationships/hyperlink" Target="https://login.consultant.ru/link/?req=doc&amp;base=LAW&amp;n=438268&amp;dst=100291" TargetMode="External"/><Relationship Id="rId913" Type="http://schemas.openxmlformats.org/officeDocument/2006/relationships/hyperlink" Target="https://login.consultant.ru/link/?req=doc&amp;base=LAW&amp;n=438268&amp;dst=3706" TargetMode="External"/><Relationship Id="rId955" Type="http://schemas.openxmlformats.org/officeDocument/2006/relationships/hyperlink" Target="https://login.consultant.ru/link/?req=doc&amp;base=LAW&amp;n=438268&amp;dst=100622" TargetMode="External"/><Relationship Id="rId42" Type="http://schemas.openxmlformats.org/officeDocument/2006/relationships/hyperlink" Target="https://login.consultant.ru/link/?req=doc&amp;base=LAW&amp;n=438268&amp;dst=100340" TargetMode="External"/><Relationship Id="rId84" Type="http://schemas.openxmlformats.org/officeDocument/2006/relationships/hyperlink" Target="https://login.consultant.ru/link/?req=doc&amp;base=LAW&amp;n=438268&amp;dst=100084" TargetMode="External"/><Relationship Id="rId138" Type="http://schemas.openxmlformats.org/officeDocument/2006/relationships/hyperlink" Target="https://login.consultant.ru/link/?req=doc&amp;base=LAW&amp;n=149911" TargetMode="External"/><Relationship Id="rId345" Type="http://schemas.openxmlformats.org/officeDocument/2006/relationships/hyperlink" Target="https://login.consultant.ru/link/?req=doc&amp;base=LAW&amp;n=438268&amp;dst=4555" TargetMode="External"/><Relationship Id="rId387" Type="http://schemas.openxmlformats.org/officeDocument/2006/relationships/hyperlink" Target="https://login.consultant.ru/link/?req=doc&amp;base=LAW&amp;n=438268&amp;dst=100102" TargetMode="External"/><Relationship Id="rId510" Type="http://schemas.openxmlformats.org/officeDocument/2006/relationships/hyperlink" Target="https://login.consultant.ru/link/?req=doc&amp;base=LAW&amp;n=475331&amp;dst=16894" TargetMode="External"/><Relationship Id="rId552" Type="http://schemas.openxmlformats.org/officeDocument/2006/relationships/hyperlink" Target="https://login.consultant.ru/link/?req=doc&amp;base=LAW&amp;n=475331&amp;dst=100526" TargetMode="External"/><Relationship Id="rId594" Type="http://schemas.openxmlformats.org/officeDocument/2006/relationships/hyperlink" Target="https://login.consultant.ru/link/?req=doc&amp;base=LAW&amp;n=475331&amp;dst=100498" TargetMode="External"/><Relationship Id="rId608" Type="http://schemas.openxmlformats.org/officeDocument/2006/relationships/hyperlink" Target="https://login.consultant.ru/link/?req=doc&amp;base=LAW&amp;n=475331&amp;dst=100311" TargetMode="External"/><Relationship Id="rId815" Type="http://schemas.openxmlformats.org/officeDocument/2006/relationships/hyperlink" Target="https://login.consultant.ru/link/?req=doc&amp;base=LAW&amp;n=438268&amp;dst=100401" TargetMode="External"/><Relationship Id="rId997" Type="http://schemas.openxmlformats.org/officeDocument/2006/relationships/hyperlink" Target="https://login.consultant.ru/link/?req=doc&amp;base=LAW&amp;n=382295&amp;dst=100170" TargetMode="External"/><Relationship Id="rId191" Type="http://schemas.openxmlformats.org/officeDocument/2006/relationships/hyperlink" Target="https://login.consultant.ru/link/?req=doc&amp;base=LAW&amp;n=438268&amp;dst=100072" TargetMode="External"/><Relationship Id="rId205" Type="http://schemas.openxmlformats.org/officeDocument/2006/relationships/hyperlink" Target="https://login.consultant.ru/link/?req=doc&amp;base=LAW&amp;n=438268&amp;dst=100138" TargetMode="External"/><Relationship Id="rId247" Type="http://schemas.openxmlformats.org/officeDocument/2006/relationships/hyperlink" Target="https://login.consultant.ru/link/?req=doc&amp;base=LAW&amp;n=438268&amp;dst=100076" TargetMode="External"/><Relationship Id="rId412" Type="http://schemas.openxmlformats.org/officeDocument/2006/relationships/hyperlink" Target="https://login.consultant.ru/link/?req=doc&amp;base=LAW&amp;n=475331&amp;dst=2102" TargetMode="External"/><Relationship Id="rId857" Type="http://schemas.openxmlformats.org/officeDocument/2006/relationships/hyperlink" Target="https://login.consultant.ru/link/?req=doc&amp;base=LAW&amp;n=438268&amp;dst=100398" TargetMode="External"/><Relationship Id="rId899" Type="http://schemas.openxmlformats.org/officeDocument/2006/relationships/hyperlink" Target="https://login.consultant.ru/link/?req=doc&amp;base=LAW&amp;n=438268&amp;dst=100534" TargetMode="External"/><Relationship Id="rId1000" Type="http://schemas.openxmlformats.org/officeDocument/2006/relationships/hyperlink" Target="https://login.consultant.ru/link/?req=doc&amp;base=LAW&amp;n=438268&amp;dst=100729" TargetMode="External"/><Relationship Id="rId107" Type="http://schemas.openxmlformats.org/officeDocument/2006/relationships/hyperlink" Target="https://login.consultant.ru/link/?req=doc&amp;base=LAW&amp;n=475331&amp;dst=100515" TargetMode="External"/><Relationship Id="rId289" Type="http://schemas.openxmlformats.org/officeDocument/2006/relationships/hyperlink" Target="https://login.consultant.ru/link/?req=doc&amp;base=LAW&amp;n=482896&amp;dst=20831" TargetMode="External"/><Relationship Id="rId454" Type="http://schemas.openxmlformats.org/officeDocument/2006/relationships/hyperlink" Target="https://login.consultant.ru/link/?req=doc&amp;base=LAW&amp;n=475331&amp;dst=16894" TargetMode="External"/><Relationship Id="rId496" Type="http://schemas.openxmlformats.org/officeDocument/2006/relationships/hyperlink" Target="https://login.consultant.ru/link/?req=doc&amp;base=LAW&amp;n=475331&amp;dst=100526" TargetMode="External"/><Relationship Id="rId661" Type="http://schemas.openxmlformats.org/officeDocument/2006/relationships/hyperlink" Target="https://login.consultant.ru/link/?req=doc&amp;base=LAW&amp;n=438268&amp;dst=101128" TargetMode="External"/><Relationship Id="rId717" Type="http://schemas.openxmlformats.org/officeDocument/2006/relationships/hyperlink" Target="https://login.consultant.ru/link/?req=doc&amp;base=LAW&amp;n=438268&amp;dst=100298" TargetMode="External"/><Relationship Id="rId759" Type="http://schemas.openxmlformats.org/officeDocument/2006/relationships/hyperlink" Target="https://login.consultant.ru/link/?req=doc&amp;base=LAW&amp;n=475948&amp;dst=104372" TargetMode="External"/><Relationship Id="rId924" Type="http://schemas.openxmlformats.org/officeDocument/2006/relationships/hyperlink" Target="https://login.consultant.ru/link/?req=doc&amp;base=LAW&amp;n=382295&amp;dst=2480" TargetMode="External"/><Relationship Id="rId966" Type="http://schemas.openxmlformats.org/officeDocument/2006/relationships/hyperlink" Target="https://login.consultant.ru/link/?req=doc&amp;base=LAW&amp;n=382295&amp;dst=2035" TargetMode="External"/><Relationship Id="rId11" Type="http://schemas.openxmlformats.org/officeDocument/2006/relationships/hyperlink" Target="https://login.consultant.ru/link/?req=doc&amp;base=LAW&amp;n=472841" TargetMode="External"/><Relationship Id="rId53" Type="http://schemas.openxmlformats.org/officeDocument/2006/relationships/hyperlink" Target="https://login.consultant.ru/link/?req=doc&amp;base=LAW&amp;n=438268&amp;dst=100726" TargetMode="External"/><Relationship Id="rId149" Type="http://schemas.openxmlformats.org/officeDocument/2006/relationships/hyperlink" Target="https://login.consultant.ru/link/?req=doc&amp;base=LAW&amp;n=149911" TargetMode="External"/><Relationship Id="rId314" Type="http://schemas.openxmlformats.org/officeDocument/2006/relationships/hyperlink" Target="https://login.consultant.ru/link/?req=doc&amp;base=LAW&amp;n=316868&amp;dst=100315" TargetMode="External"/><Relationship Id="rId356" Type="http://schemas.openxmlformats.org/officeDocument/2006/relationships/hyperlink" Target="https://login.consultant.ru/link/?req=doc&amp;base=LAW&amp;n=475331&amp;dst=13163" TargetMode="External"/><Relationship Id="rId398" Type="http://schemas.openxmlformats.org/officeDocument/2006/relationships/hyperlink" Target="https://login.consultant.ru/link/?req=doc&amp;base=LAW&amp;n=438268&amp;dst=2107" TargetMode="External"/><Relationship Id="rId521" Type="http://schemas.openxmlformats.org/officeDocument/2006/relationships/hyperlink" Target="https://login.consultant.ru/link/?req=doc&amp;base=LAW&amp;n=475331&amp;dst=14659" TargetMode="External"/><Relationship Id="rId563" Type="http://schemas.openxmlformats.org/officeDocument/2006/relationships/hyperlink" Target="https://login.consultant.ru/link/?req=doc&amp;base=LAW&amp;n=438268&amp;dst=100144" TargetMode="External"/><Relationship Id="rId619" Type="http://schemas.openxmlformats.org/officeDocument/2006/relationships/hyperlink" Target="https://login.consultant.ru/link/?req=doc&amp;base=LAW&amp;n=475948&amp;dst=104269" TargetMode="External"/><Relationship Id="rId770" Type="http://schemas.openxmlformats.org/officeDocument/2006/relationships/hyperlink" Target="https://login.consultant.ru/link/?req=doc&amp;base=LAW&amp;n=475331&amp;dst=10517" TargetMode="External"/><Relationship Id="rId95" Type="http://schemas.openxmlformats.org/officeDocument/2006/relationships/hyperlink" Target="https://login.consultant.ru/link/?req=doc&amp;base=LAW&amp;n=475331&amp;dst=100299" TargetMode="External"/><Relationship Id="rId160" Type="http://schemas.openxmlformats.org/officeDocument/2006/relationships/hyperlink" Target="https://login.consultant.ru/link/?req=doc&amp;base=LAW&amp;n=438268&amp;dst=100027" TargetMode="External"/><Relationship Id="rId216" Type="http://schemas.openxmlformats.org/officeDocument/2006/relationships/hyperlink" Target="https://login.consultant.ru/link/?req=doc&amp;base=LAW&amp;n=438268&amp;dst=3230" TargetMode="External"/><Relationship Id="rId423" Type="http://schemas.openxmlformats.org/officeDocument/2006/relationships/hyperlink" Target="https://login.consultant.ru/link/?req=doc&amp;base=LAW&amp;n=438268&amp;dst=100113" TargetMode="External"/><Relationship Id="rId826" Type="http://schemas.openxmlformats.org/officeDocument/2006/relationships/hyperlink" Target="https://login.consultant.ru/link/?req=doc&amp;base=LAW&amp;n=438268&amp;dst=100403" TargetMode="External"/><Relationship Id="rId868" Type="http://schemas.openxmlformats.org/officeDocument/2006/relationships/hyperlink" Target="https://login.consultant.ru/link/?req=doc&amp;base=LAW&amp;n=438268&amp;dst=100460" TargetMode="External"/><Relationship Id="rId1011" Type="http://schemas.openxmlformats.org/officeDocument/2006/relationships/hyperlink" Target="https://login.consultant.ru/link/?req=doc&amp;base=LAW&amp;n=438268&amp;dst=100739" TargetMode="External"/><Relationship Id="rId258" Type="http://schemas.openxmlformats.org/officeDocument/2006/relationships/hyperlink" Target="https://login.consultant.ru/link/?req=doc&amp;base=LAW&amp;n=408158&amp;dst=100061" TargetMode="External"/><Relationship Id="rId465" Type="http://schemas.openxmlformats.org/officeDocument/2006/relationships/hyperlink" Target="https://login.consultant.ru/link/?req=doc&amp;base=LAW&amp;n=475331&amp;dst=13121" TargetMode="External"/><Relationship Id="rId630" Type="http://schemas.openxmlformats.org/officeDocument/2006/relationships/hyperlink" Target="https://login.consultant.ru/link/?req=doc&amp;base=LAW&amp;n=438268&amp;dst=81" TargetMode="External"/><Relationship Id="rId672" Type="http://schemas.openxmlformats.org/officeDocument/2006/relationships/hyperlink" Target="https://login.consultant.ru/link/?req=doc&amp;base=LAW&amp;n=438268&amp;dst=100246" TargetMode="External"/><Relationship Id="rId728" Type="http://schemas.openxmlformats.org/officeDocument/2006/relationships/hyperlink" Target="https://login.consultant.ru/link/?req=doc&amp;base=LAW&amp;n=438268&amp;dst=100299" TargetMode="External"/><Relationship Id="rId935" Type="http://schemas.openxmlformats.org/officeDocument/2006/relationships/hyperlink" Target="https://login.consultant.ru/link/?req=doc&amp;base=LAW&amp;n=382295&amp;dst=2498" TargetMode="External"/><Relationship Id="rId22" Type="http://schemas.openxmlformats.org/officeDocument/2006/relationships/hyperlink" Target="https://login.consultant.ru/link/?req=doc&amp;base=LAW&amp;n=475331&amp;dst=14551" TargetMode="External"/><Relationship Id="rId64" Type="http://schemas.openxmlformats.org/officeDocument/2006/relationships/hyperlink" Target="https://login.consultant.ru/link/?req=doc&amp;base=LAW&amp;n=475331&amp;dst=100279" TargetMode="External"/><Relationship Id="rId118" Type="http://schemas.openxmlformats.org/officeDocument/2006/relationships/hyperlink" Target="https://login.consultant.ru/link/?req=doc&amp;base=LAW&amp;n=475948&amp;dst=104391" TargetMode="External"/><Relationship Id="rId325" Type="http://schemas.openxmlformats.org/officeDocument/2006/relationships/hyperlink" Target="https://login.consultant.ru/link/?req=doc&amp;base=LAW&amp;n=316868&amp;dst=100315" TargetMode="External"/><Relationship Id="rId367" Type="http://schemas.openxmlformats.org/officeDocument/2006/relationships/hyperlink" Target="https://login.consultant.ru/link/?req=doc&amp;base=LAW&amp;n=475331&amp;dst=100279" TargetMode="External"/><Relationship Id="rId532" Type="http://schemas.openxmlformats.org/officeDocument/2006/relationships/hyperlink" Target="https://login.consultant.ru/link/?req=doc&amp;base=LAW&amp;n=475331&amp;dst=100515" TargetMode="External"/><Relationship Id="rId574" Type="http://schemas.openxmlformats.org/officeDocument/2006/relationships/hyperlink" Target="https://login.consultant.ru/link/?req=doc&amp;base=LAW&amp;n=438268&amp;dst=57" TargetMode="External"/><Relationship Id="rId977" Type="http://schemas.openxmlformats.org/officeDocument/2006/relationships/hyperlink" Target="https://login.consultant.ru/link/?req=doc&amp;base=LAW&amp;n=438268&amp;dst=100676" TargetMode="External"/><Relationship Id="rId171" Type="http://schemas.openxmlformats.org/officeDocument/2006/relationships/hyperlink" Target="https://login.consultant.ru/link/?req=doc&amp;base=LAW&amp;n=438268&amp;dst=100038" TargetMode="External"/><Relationship Id="rId227" Type="http://schemas.openxmlformats.org/officeDocument/2006/relationships/hyperlink" Target="https://login.consultant.ru/link/?req=doc&amp;base=LAW&amp;n=438268&amp;dst=100303" TargetMode="External"/><Relationship Id="rId781" Type="http://schemas.openxmlformats.org/officeDocument/2006/relationships/hyperlink" Target="https://login.consultant.ru/link/?req=doc&amp;base=LAW&amp;n=438268&amp;dst=3508" TargetMode="External"/><Relationship Id="rId837" Type="http://schemas.openxmlformats.org/officeDocument/2006/relationships/hyperlink" Target="https://login.consultant.ru/link/?req=doc&amp;base=LAW&amp;n=382295&amp;dst=736" TargetMode="External"/><Relationship Id="rId879" Type="http://schemas.openxmlformats.org/officeDocument/2006/relationships/hyperlink" Target="https://login.consultant.ru/link/?req=doc&amp;base=LAW&amp;n=382295&amp;dst=2378" TargetMode="External"/><Relationship Id="rId269" Type="http://schemas.openxmlformats.org/officeDocument/2006/relationships/hyperlink" Target="https://login.consultant.ru/link/?req=doc&amp;base=LAW&amp;n=438268&amp;dst=3230" TargetMode="External"/><Relationship Id="rId434" Type="http://schemas.openxmlformats.org/officeDocument/2006/relationships/hyperlink" Target="https://login.consultant.ru/link/?req=doc&amp;base=LAW&amp;n=438268&amp;dst=100115" TargetMode="External"/><Relationship Id="rId476" Type="http://schemas.openxmlformats.org/officeDocument/2006/relationships/hyperlink" Target="https://login.consultant.ru/link/?req=doc&amp;base=LAW&amp;n=475331&amp;dst=100534" TargetMode="External"/><Relationship Id="rId641" Type="http://schemas.openxmlformats.org/officeDocument/2006/relationships/hyperlink" Target="https://login.consultant.ru/link/?req=doc&amp;base=LAW&amp;n=438268&amp;dst=100216" TargetMode="External"/><Relationship Id="rId683" Type="http://schemas.openxmlformats.org/officeDocument/2006/relationships/hyperlink" Target="https://login.consultant.ru/link/?req=doc&amp;base=LAW&amp;n=438268&amp;dst=100249" TargetMode="External"/><Relationship Id="rId739" Type="http://schemas.openxmlformats.org/officeDocument/2006/relationships/hyperlink" Target="https://login.consultant.ru/link/?req=doc&amp;base=LAW&amp;n=438268&amp;dst=100291" TargetMode="External"/><Relationship Id="rId890" Type="http://schemas.openxmlformats.org/officeDocument/2006/relationships/hyperlink" Target="https://login.consultant.ru/link/?req=doc&amp;base=LAW&amp;n=438268&amp;dst=100521" TargetMode="External"/><Relationship Id="rId904" Type="http://schemas.openxmlformats.org/officeDocument/2006/relationships/hyperlink" Target="https://login.consultant.ru/link/?req=doc&amp;base=LAW&amp;n=438268&amp;dst=100539" TargetMode="External"/><Relationship Id="rId33" Type="http://schemas.openxmlformats.org/officeDocument/2006/relationships/hyperlink" Target="https://login.consultant.ru/link/?req=doc&amp;base=LAW&amp;n=438268&amp;dst=100618" TargetMode="External"/><Relationship Id="rId129" Type="http://schemas.openxmlformats.org/officeDocument/2006/relationships/hyperlink" Target="https://login.consultant.ru/link/?req=doc&amp;base=LAW&amp;n=475331&amp;dst=100554" TargetMode="External"/><Relationship Id="rId280" Type="http://schemas.openxmlformats.org/officeDocument/2006/relationships/hyperlink" Target="https://login.consultant.ru/link/?req=doc&amp;base=LAW&amp;n=475331&amp;dst=20831" TargetMode="External"/><Relationship Id="rId336" Type="http://schemas.openxmlformats.org/officeDocument/2006/relationships/hyperlink" Target="https://login.consultant.ru/link/?req=doc&amp;base=LAW&amp;n=438268&amp;dst=105420" TargetMode="External"/><Relationship Id="rId501" Type="http://schemas.openxmlformats.org/officeDocument/2006/relationships/hyperlink" Target="https://login.consultant.ru/link/?req=doc&amp;base=LAW&amp;n=438268&amp;dst=100130" TargetMode="External"/><Relationship Id="rId543" Type="http://schemas.openxmlformats.org/officeDocument/2006/relationships/hyperlink" Target="https://login.consultant.ru/link/?req=doc&amp;base=LAW&amp;n=475331&amp;dst=16894" TargetMode="External"/><Relationship Id="rId946" Type="http://schemas.openxmlformats.org/officeDocument/2006/relationships/hyperlink" Target="https://login.consultant.ru/link/?req=doc&amp;base=LAW&amp;n=438268&amp;dst=100618" TargetMode="External"/><Relationship Id="rId988" Type="http://schemas.openxmlformats.org/officeDocument/2006/relationships/hyperlink" Target="https://login.consultant.ru/link/?req=doc&amp;base=LAW&amp;n=382295&amp;dst=2093" TargetMode="External"/><Relationship Id="rId75" Type="http://schemas.openxmlformats.org/officeDocument/2006/relationships/hyperlink" Target="https://login.consultant.ru/link/?req=doc&amp;base=LAW&amp;n=438268&amp;dst=100084" TargetMode="External"/><Relationship Id="rId140" Type="http://schemas.openxmlformats.org/officeDocument/2006/relationships/hyperlink" Target="https://login.consultant.ru/link/?req=doc&amp;base=LAW&amp;n=438268&amp;dst=100071" TargetMode="External"/><Relationship Id="rId182" Type="http://schemas.openxmlformats.org/officeDocument/2006/relationships/hyperlink" Target="https://login.consultant.ru/link/?req=doc&amp;base=LAW&amp;n=438268&amp;dst=100046" TargetMode="External"/><Relationship Id="rId378" Type="http://schemas.openxmlformats.org/officeDocument/2006/relationships/hyperlink" Target="https://login.consultant.ru/link/?req=doc&amp;base=LAW&amp;n=438268&amp;dst=100103" TargetMode="External"/><Relationship Id="rId403" Type="http://schemas.openxmlformats.org/officeDocument/2006/relationships/hyperlink" Target="https://login.consultant.ru/link/?req=doc&amp;base=LAW&amp;n=475331&amp;dst=14410" TargetMode="External"/><Relationship Id="rId585" Type="http://schemas.openxmlformats.org/officeDocument/2006/relationships/hyperlink" Target="https://login.consultant.ru/link/?req=doc&amp;base=LAW&amp;n=438268&amp;dst=63" TargetMode="External"/><Relationship Id="rId750" Type="http://schemas.openxmlformats.org/officeDocument/2006/relationships/hyperlink" Target="https://login.consultant.ru/link/?req=doc&amp;base=LAW&amp;n=438268&amp;dst=100299" TargetMode="External"/><Relationship Id="rId792" Type="http://schemas.openxmlformats.org/officeDocument/2006/relationships/hyperlink" Target="https://login.consultant.ru/link/?req=doc&amp;base=LAW&amp;n=438268&amp;dst=3459" TargetMode="External"/><Relationship Id="rId806" Type="http://schemas.openxmlformats.org/officeDocument/2006/relationships/hyperlink" Target="https://login.consultant.ru/link/?req=doc&amp;base=LAW&amp;n=438268&amp;dst=100389" TargetMode="External"/><Relationship Id="rId848" Type="http://schemas.openxmlformats.org/officeDocument/2006/relationships/hyperlink" Target="https://login.consultant.ru/link/?req=doc&amp;base=LAW&amp;n=382295&amp;dst=227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login.consultant.ru/link/?req=doc&amp;base=LAW&amp;n=475331&amp;dst=20260" TargetMode="External"/><Relationship Id="rId445" Type="http://schemas.openxmlformats.org/officeDocument/2006/relationships/hyperlink" Target="https://login.consultant.ru/link/?req=doc&amp;base=LAW&amp;n=475331&amp;dst=1564" TargetMode="External"/><Relationship Id="rId487" Type="http://schemas.openxmlformats.org/officeDocument/2006/relationships/hyperlink" Target="https://login.consultant.ru/link/?req=doc&amp;base=LAW&amp;n=475331&amp;dst=20839" TargetMode="External"/><Relationship Id="rId610" Type="http://schemas.openxmlformats.org/officeDocument/2006/relationships/hyperlink" Target="https://login.consultant.ru/link/?req=doc&amp;base=LAW&amp;n=438268&amp;dst=100178" TargetMode="External"/><Relationship Id="rId652" Type="http://schemas.openxmlformats.org/officeDocument/2006/relationships/hyperlink" Target="https://login.consultant.ru/link/?req=doc&amp;base=LAW&amp;n=438268&amp;dst=100246" TargetMode="External"/><Relationship Id="rId694" Type="http://schemas.openxmlformats.org/officeDocument/2006/relationships/hyperlink" Target="https://login.consultant.ru/link/?req=doc&amp;base=LAW&amp;n=475331&amp;dst=2089" TargetMode="External"/><Relationship Id="rId708" Type="http://schemas.openxmlformats.org/officeDocument/2006/relationships/hyperlink" Target="https://login.consultant.ru/link/?req=doc&amp;base=LAW&amp;n=438268&amp;dst=100294" TargetMode="External"/><Relationship Id="rId915" Type="http://schemas.openxmlformats.org/officeDocument/2006/relationships/hyperlink" Target="https://login.consultant.ru/link/?req=doc&amp;base=LAW&amp;n=382295&amp;dst=2473" TargetMode="External"/><Relationship Id="rId291" Type="http://schemas.openxmlformats.org/officeDocument/2006/relationships/hyperlink" Target="https://login.consultant.ru/link/?req=doc&amp;base=LAW&amp;n=482896&amp;dst=100299" TargetMode="External"/><Relationship Id="rId305" Type="http://schemas.openxmlformats.org/officeDocument/2006/relationships/hyperlink" Target="https://login.consultant.ru/link/?req=doc&amp;base=LAW&amp;n=438268&amp;dst=100084" TargetMode="External"/><Relationship Id="rId347" Type="http://schemas.openxmlformats.org/officeDocument/2006/relationships/hyperlink" Target="https://login.consultant.ru/link/?req=doc&amp;base=LAW&amp;n=475331&amp;dst=100279" TargetMode="External"/><Relationship Id="rId512" Type="http://schemas.openxmlformats.org/officeDocument/2006/relationships/hyperlink" Target="https://login.consultant.ru/link/?req=doc&amp;base=LAW&amp;n=475331&amp;dst=16894" TargetMode="External"/><Relationship Id="rId957" Type="http://schemas.openxmlformats.org/officeDocument/2006/relationships/hyperlink" Target="https://login.consultant.ru/link/?req=doc&amp;base=LAW&amp;n=438268&amp;dst=3796" TargetMode="External"/><Relationship Id="rId999" Type="http://schemas.openxmlformats.org/officeDocument/2006/relationships/hyperlink" Target="https://login.consultant.ru/link/?req=doc&amp;base=LAW&amp;n=438268&amp;dst=100726" TargetMode="External"/><Relationship Id="rId44" Type="http://schemas.openxmlformats.org/officeDocument/2006/relationships/hyperlink" Target="https://login.consultant.ru/link/?req=doc&amp;base=LAW&amp;n=475331&amp;dst=3233" TargetMode="External"/><Relationship Id="rId86" Type="http://schemas.openxmlformats.org/officeDocument/2006/relationships/hyperlink" Target="https://login.consultant.ru/link/?req=doc&amp;base=LAW&amp;n=438268&amp;dst=100028" TargetMode="External"/><Relationship Id="rId151" Type="http://schemas.openxmlformats.org/officeDocument/2006/relationships/hyperlink" Target="https://login.consultant.ru/link/?req=doc&amp;base=LAW&amp;n=438268&amp;dst=100028" TargetMode="External"/><Relationship Id="rId389" Type="http://schemas.openxmlformats.org/officeDocument/2006/relationships/hyperlink" Target="https://login.consultant.ru/link/?req=doc&amp;base=LAW&amp;n=438268&amp;dst=100101" TargetMode="External"/><Relationship Id="rId554" Type="http://schemas.openxmlformats.org/officeDocument/2006/relationships/hyperlink" Target="https://login.consultant.ru/link/?req=doc&amp;base=LAW&amp;n=475331&amp;dst=12768" TargetMode="External"/><Relationship Id="rId596" Type="http://schemas.openxmlformats.org/officeDocument/2006/relationships/hyperlink" Target="https://login.consultant.ru/link/?req=doc&amp;base=LAW&amp;n=438268&amp;dst=56" TargetMode="External"/><Relationship Id="rId761" Type="http://schemas.openxmlformats.org/officeDocument/2006/relationships/hyperlink" Target="https://login.consultant.ru/link/?req=doc&amp;base=LAW&amp;n=475331&amp;dst=100248" TargetMode="External"/><Relationship Id="rId817" Type="http://schemas.openxmlformats.org/officeDocument/2006/relationships/hyperlink" Target="https://login.consultant.ru/link/?req=doc&amp;base=LAW&amp;n=438268&amp;dst=100402" TargetMode="External"/><Relationship Id="rId859" Type="http://schemas.openxmlformats.org/officeDocument/2006/relationships/hyperlink" Target="https://login.consultant.ru/link/?req=doc&amp;base=LAW&amp;n=438268&amp;dst=100456" TargetMode="External"/><Relationship Id="rId1002" Type="http://schemas.openxmlformats.org/officeDocument/2006/relationships/hyperlink" Target="https://login.consultant.ru/link/?req=doc&amp;base=LAW&amp;n=438268&amp;dst=100729" TargetMode="External"/><Relationship Id="rId193" Type="http://schemas.openxmlformats.org/officeDocument/2006/relationships/hyperlink" Target="https://login.consultant.ru/link/?req=doc&amp;base=LAW&amp;n=438268&amp;dst=100074" TargetMode="External"/><Relationship Id="rId207" Type="http://schemas.openxmlformats.org/officeDocument/2006/relationships/hyperlink" Target="https://login.consultant.ru/link/?req=doc&amp;base=LAW&amp;n=438268&amp;dst=100302" TargetMode="External"/><Relationship Id="rId249" Type="http://schemas.openxmlformats.org/officeDocument/2006/relationships/hyperlink" Target="https://login.consultant.ru/link/?req=doc&amp;base=LAW&amp;n=438268&amp;dst=100028" TargetMode="External"/><Relationship Id="rId414" Type="http://schemas.openxmlformats.org/officeDocument/2006/relationships/hyperlink" Target="https://login.consultant.ru/link/?req=doc&amp;base=LAW&amp;n=475331&amp;dst=100232" TargetMode="External"/><Relationship Id="rId456" Type="http://schemas.openxmlformats.org/officeDocument/2006/relationships/hyperlink" Target="https://login.consultant.ru/link/?req=doc&amp;base=LAW&amp;n=438268&amp;dst=100118" TargetMode="External"/><Relationship Id="rId498" Type="http://schemas.openxmlformats.org/officeDocument/2006/relationships/hyperlink" Target="https://login.consultant.ru/link/?req=doc&amp;base=LAW&amp;n=475331&amp;dst=1556" TargetMode="External"/><Relationship Id="rId621" Type="http://schemas.openxmlformats.org/officeDocument/2006/relationships/hyperlink" Target="https://login.consultant.ru/link/?req=doc&amp;base=LAW&amp;n=438268&amp;dst=100214" TargetMode="External"/><Relationship Id="rId663" Type="http://schemas.openxmlformats.org/officeDocument/2006/relationships/hyperlink" Target="https://login.consultant.ru/link/?req=doc&amp;base=LAW&amp;n=475331&amp;dst=100299" TargetMode="External"/><Relationship Id="rId870" Type="http://schemas.openxmlformats.org/officeDocument/2006/relationships/hyperlink" Target="https://login.consultant.ru/link/?req=doc&amp;base=LAW&amp;n=438268&amp;dst=3594" TargetMode="External"/><Relationship Id="rId13" Type="http://schemas.openxmlformats.org/officeDocument/2006/relationships/hyperlink" Target="https://login.consultant.ru/link/?req=doc&amp;base=LAW&amp;n=438268&amp;dst=100026" TargetMode="External"/><Relationship Id="rId109" Type="http://schemas.openxmlformats.org/officeDocument/2006/relationships/hyperlink" Target="https://login.consultant.ru/link/?req=doc&amp;base=LAW&amp;n=438268&amp;dst=100209" TargetMode="External"/><Relationship Id="rId260" Type="http://schemas.openxmlformats.org/officeDocument/2006/relationships/hyperlink" Target="https://login.consultant.ru/link/?req=doc&amp;base=LAW&amp;n=431969" TargetMode="External"/><Relationship Id="rId316" Type="http://schemas.openxmlformats.org/officeDocument/2006/relationships/hyperlink" Target="https://login.consultant.ru/link/?req=doc&amp;base=LAW&amp;n=475331&amp;dst=20831" TargetMode="External"/><Relationship Id="rId523" Type="http://schemas.openxmlformats.org/officeDocument/2006/relationships/hyperlink" Target="https://login.consultant.ru/link/?req=doc&amp;base=LAW&amp;n=475331&amp;dst=2792" TargetMode="External"/><Relationship Id="rId719" Type="http://schemas.openxmlformats.org/officeDocument/2006/relationships/hyperlink" Target="https://login.consultant.ru/link/?req=doc&amp;base=LAW&amp;n=475331&amp;dst=100311" TargetMode="External"/><Relationship Id="rId926" Type="http://schemas.openxmlformats.org/officeDocument/2006/relationships/hyperlink" Target="https://login.consultant.ru/link/?req=doc&amp;base=LAW&amp;n=382295&amp;dst=2498" TargetMode="External"/><Relationship Id="rId968" Type="http://schemas.openxmlformats.org/officeDocument/2006/relationships/hyperlink" Target="https://login.consultant.ru/link/?req=doc&amp;base=LAW&amp;n=382295&amp;dst=2041" TargetMode="External"/><Relationship Id="rId55" Type="http://schemas.openxmlformats.org/officeDocument/2006/relationships/hyperlink" Target="https://login.consultant.ru/link/?req=doc&amp;base=LAW&amp;n=475331&amp;dst=5878" TargetMode="External"/><Relationship Id="rId97" Type="http://schemas.openxmlformats.org/officeDocument/2006/relationships/hyperlink" Target="https://login.consultant.ru/link/?req=doc&amp;base=LAW&amp;n=475948&amp;dst=104241" TargetMode="External"/><Relationship Id="rId120" Type="http://schemas.openxmlformats.org/officeDocument/2006/relationships/hyperlink" Target="https://login.consultant.ru/link/?req=doc&amp;base=LAW&amp;n=475948&amp;dst=104273" TargetMode="External"/><Relationship Id="rId358" Type="http://schemas.openxmlformats.org/officeDocument/2006/relationships/hyperlink" Target="https://login.consultant.ru/link/?req=doc&amp;base=LAW&amp;n=475331&amp;dst=16179" TargetMode="External"/><Relationship Id="rId565" Type="http://schemas.openxmlformats.org/officeDocument/2006/relationships/hyperlink" Target="https://login.consultant.ru/link/?req=doc&amp;base=LAW&amp;n=475331&amp;dst=10524" TargetMode="External"/><Relationship Id="rId730" Type="http://schemas.openxmlformats.org/officeDocument/2006/relationships/hyperlink" Target="https://login.consultant.ru/link/?req=doc&amp;base=LAW&amp;n=438268&amp;dst=100295" TargetMode="External"/><Relationship Id="rId772" Type="http://schemas.openxmlformats.org/officeDocument/2006/relationships/hyperlink" Target="https://login.consultant.ru/link/?req=doc&amp;base=LAW&amp;n=475331&amp;dst=16180" TargetMode="External"/><Relationship Id="rId828" Type="http://schemas.openxmlformats.org/officeDocument/2006/relationships/hyperlink" Target="https://login.consultant.ru/link/?req=doc&amp;base=LAW&amp;n=438268&amp;dst=3525" TargetMode="External"/><Relationship Id="rId1013" Type="http://schemas.openxmlformats.org/officeDocument/2006/relationships/hyperlink" Target="https://login.consultant.ru/link/?req=doc&amp;base=LAW&amp;n=382295&amp;dst=100029" TargetMode="External"/><Relationship Id="rId162" Type="http://schemas.openxmlformats.org/officeDocument/2006/relationships/hyperlink" Target="https://login.consultant.ru/link/?req=doc&amp;base=LAW&amp;n=438268&amp;dst=105448" TargetMode="External"/><Relationship Id="rId218" Type="http://schemas.openxmlformats.org/officeDocument/2006/relationships/hyperlink" Target="https://login.consultant.ru/link/?req=doc&amp;base=LAW&amp;n=438268&amp;dst=100072" TargetMode="External"/><Relationship Id="rId425" Type="http://schemas.openxmlformats.org/officeDocument/2006/relationships/hyperlink" Target="https://login.consultant.ru/link/?req=doc&amp;base=LAW&amp;n=438268&amp;dst=2115" TargetMode="External"/><Relationship Id="rId467" Type="http://schemas.openxmlformats.org/officeDocument/2006/relationships/hyperlink" Target="https://login.consultant.ru/link/?req=doc&amp;base=LAW&amp;n=438268&amp;dst=2107" TargetMode="External"/><Relationship Id="rId632" Type="http://schemas.openxmlformats.org/officeDocument/2006/relationships/hyperlink" Target="https://login.consultant.ru/link/?req=doc&amp;base=LAW&amp;n=438268&amp;dst=100236" TargetMode="External"/><Relationship Id="rId271" Type="http://schemas.openxmlformats.org/officeDocument/2006/relationships/hyperlink" Target="https://login.consultant.ru/link/?req=doc&amp;base=LAW&amp;n=438268&amp;dst=100084" TargetMode="External"/><Relationship Id="rId674" Type="http://schemas.openxmlformats.org/officeDocument/2006/relationships/hyperlink" Target="https://login.consultant.ru/link/?req=doc&amp;base=LAW&amp;n=438268&amp;dst=100250" TargetMode="External"/><Relationship Id="rId881" Type="http://schemas.openxmlformats.org/officeDocument/2006/relationships/hyperlink" Target="https://login.consultant.ru/link/?req=doc&amp;base=LAW&amp;n=382295&amp;dst=2385" TargetMode="External"/><Relationship Id="rId937" Type="http://schemas.openxmlformats.org/officeDocument/2006/relationships/hyperlink" Target="https://login.consultant.ru/link/?req=doc&amp;base=LAW&amp;n=438268&amp;dst=100611" TargetMode="External"/><Relationship Id="rId979" Type="http://schemas.openxmlformats.org/officeDocument/2006/relationships/hyperlink" Target="https://login.consultant.ru/link/?req=doc&amp;base=LAW&amp;n=438268&amp;dst=3868" TargetMode="External"/><Relationship Id="rId24" Type="http://schemas.openxmlformats.org/officeDocument/2006/relationships/hyperlink" Target="https://login.consultant.ru/link/?req=doc&amp;base=LAW&amp;n=438268&amp;dst=100179" TargetMode="External"/><Relationship Id="rId66" Type="http://schemas.openxmlformats.org/officeDocument/2006/relationships/hyperlink" Target="https://login.consultant.ru/link/?req=doc&amp;base=LAW&amp;n=438268&amp;dst=100084" TargetMode="External"/><Relationship Id="rId131" Type="http://schemas.openxmlformats.org/officeDocument/2006/relationships/hyperlink" Target="https://login.consultant.ru/link/?req=doc&amp;base=LAW&amp;n=475331&amp;dst=11254" TargetMode="External"/><Relationship Id="rId327" Type="http://schemas.openxmlformats.org/officeDocument/2006/relationships/hyperlink" Target="https://login.consultant.ru/link/?req=doc&amp;base=LAW&amp;n=438268&amp;dst=100088" TargetMode="External"/><Relationship Id="rId369" Type="http://schemas.openxmlformats.org/officeDocument/2006/relationships/hyperlink" Target="https://login.consultant.ru/link/?req=doc&amp;base=LAW&amp;n=475331&amp;dst=22623" TargetMode="External"/><Relationship Id="rId534" Type="http://schemas.openxmlformats.org/officeDocument/2006/relationships/hyperlink" Target="https://login.consultant.ru/link/?req=doc&amp;base=LAW&amp;n=438268&amp;dst=100134" TargetMode="External"/><Relationship Id="rId576" Type="http://schemas.openxmlformats.org/officeDocument/2006/relationships/hyperlink" Target="https://login.consultant.ru/link/?req=doc&amp;base=LAW&amp;n=438268&amp;dst=57" TargetMode="External"/><Relationship Id="rId741" Type="http://schemas.openxmlformats.org/officeDocument/2006/relationships/hyperlink" Target="https://login.consultant.ru/link/?req=doc&amp;base=LAW&amp;n=438268&amp;dst=100299" TargetMode="External"/><Relationship Id="rId783" Type="http://schemas.openxmlformats.org/officeDocument/2006/relationships/hyperlink" Target="https://login.consultant.ru/link/?req=doc&amp;base=LAW&amp;n=438268&amp;dst=100344" TargetMode="External"/><Relationship Id="rId839" Type="http://schemas.openxmlformats.org/officeDocument/2006/relationships/hyperlink" Target="https://login.consultant.ru/link/?req=doc&amp;base=LAW&amp;n=382295&amp;dst=2276" TargetMode="External"/><Relationship Id="rId990" Type="http://schemas.openxmlformats.org/officeDocument/2006/relationships/hyperlink" Target="https://login.consultant.ru/link/?req=doc&amp;base=LAW&amp;n=438268&amp;dst=3868" TargetMode="External"/><Relationship Id="rId173" Type="http://schemas.openxmlformats.org/officeDocument/2006/relationships/hyperlink" Target="https://login.consultant.ru/link/?req=doc&amp;base=LAW&amp;n=475331&amp;dst=100554" TargetMode="External"/><Relationship Id="rId229" Type="http://schemas.openxmlformats.org/officeDocument/2006/relationships/hyperlink" Target="https://login.consultant.ru/link/?req=doc&amp;base=LAW&amp;n=438268&amp;dst=4249" TargetMode="External"/><Relationship Id="rId380" Type="http://schemas.openxmlformats.org/officeDocument/2006/relationships/hyperlink" Target="https://login.consultant.ru/link/?req=doc&amp;base=LAW&amp;n=438268&amp;dst=100102" TargetMode="External"/><Relationship Id="rId436" Type="http://schemas.openxmlformats.org/officeDocument/2006/relationships/hyperlink" Target="https://login.consultant.ru/link/?req=doc&amp;base=LAW&amp;n=316868&amp;dst=100332" TargetMode="External"/><Relationship Id="rId601" Type="http://schemas.openxmlformats.org/officeDocument/2006/relationships/hyperlink" Target="https://login.consultant.ru/link/?req=doc&amp;base=LAW&amp;n=438268&amp;dst=64" TargetMode="External"/><Relationship Id="rId643" Type="http://schemas.openxmlformats.org/officeDocument/2006/relationships/hyperlink" Target="https://login.consultant.ru/link/?req=doc&amp;base=LAW&amp;n=438268&amp;dst=100239" TargetMode="External"/><Relationship Id="rId240" Type="http://schemas.openxmlformats.org/officeDocument/2006/relationships/hyperlink" Target="https://login.consultant.ru/link/?req=doc&amp;base=LAW&amp;n=475331&amp;dst=21528" TargetMode="External"/><Relationship Id="rId478" Type="http://schemas.openxmlformats.org/officeDocument/2006/relationships/hyperlink" Target="https://login.consultant.ru/link/?req=doc&amp;base=LAW&amp;n=438268&amp;dst=100130" TargetMode="External"/><Relationship Id="rId685" Type="http://schemas.openxmlformats.org/officeDocument/2006/relationships/hyperlink" Target="https://login.consultant.ru/link/?req=doc&amp;base=LAW&amp;n=438268&amp;dst=100273" TargetMode="External"/><Relationship Id="rId850" Type="http://schemas.openxmlformats.org/officeDocument/2006/relationships/hyperlink" Target="https://login.consultant.ru/link/?req=doc&amp;base=LAW&amp;n=438268&amp;dst=100448" TargetMode="External"/><Relationship Id="rId892" Type="http://schemas.openxmlformats.org/officeDocument/2006/relationships/hyperlink" Target="https://login.consultant.ru/link/?req=doc&amp;base=LAW&amp;n=438268&amp;dst=100529" TargetMode="External"/><Relationship Id="rId906" Type="http://schemas.openxmlformats.org/officeDocument/2006/relationships/hyperlink" Target="https://login.consultant.ru/link/?req=doc&amp;base=LAW&amp;n=438268&amp;dst=100541" TargetMode="External"/><Relationship Id="rId948" Type="http://schemas.openxmlformats.org/officeDocument/2006/relationships/hyperlink" Target="https://login.consultant.ru/link/?req=doc&amp;base=LAW&amp;n=438268&amp;dst=100621" TargetMode="External"/><Relationship Id="rId35" Type="http://schemas.openxmlformats.org/officeDocument/2006/relationships/hyperlink" Target="https://login.consultant.ru/link/?req=doc&amp;base=LAW&amp;n=438268&amp;dst=100726" TargetMode="External"/><Relationship Id="rId77" Type="http://schemas.openxmlformats.org/officeDocument/2006/relationships/hyperlink" Target="https://login.consultant.ru/link/?req=doc&amp;base=LAW&amp;n=438268&amp;dst=100028" TargetMode="External"/><Relationship Id="rId100" Type="http://schemas.openxmlformats.org/officeDocument/2006/relationships/hyperlink" Target="https://login.consultant.ru/link/?req=doc&amp;base=LAW&amp;n=475331&amp;dst=17873" TargetMode="External"/><Relationship Id="rId282" Type="http://schemas.openxmlformats.org/officeDocument/2006/relationships/hyperlink" Target="https://login.consultant.ru/link/?req=doc&amp;base=LAW&amp;n=438268&amp;dst=100084" TargetMode="External"/><Relationship Id="rId338" Type="http://schemas.openxmlformats.org/officeDocument/2006/relationships/hyperlink" Target="https://login.consultant.ru/link/?req=doc&amp;base=LAW&amp;n=438268&amp;dst=105426" TargetMode="External"/><Relationship Id="rId503" Type="http://schemas.openxmlformats.org/officeDocument/2006/relationships/hyperlink" Target="https://login.consultant.ru/link/?req=doc&amp;base=LAW&amp;n=475331&amp;dst=6172" TargetMode="External"/><Relationship Id="rId545" Type="http://schemas.openxmlformats.org/officeDocument/2006/relationships/hyperlink" Target="https://login.consultant.ru/link/?req=doc&amp;base=LAW&amp;n=438268&amp;dst=2126" TargetMode="External"/><Relationship Id="rId587" Type="http://schemas.openxmlformats.org/officeDocument/2006/relationships/hyperlink" Target="https://login.consultant.ru/link/?req=doc&amp;base=LAW&amp;n=438268&amp;dst=65" TargetMode="External"/><Relationship Id="rId710" Type="http://schemas.openxmlformats.org/officeDocument/2006/relationships/hyperlink" Target="https://login.consultant.ru/link/?req=doc&amp;base=LAW&amp;n=475331&amp;dst=100311" TargetMode="External"/><Relationship Id="rId752" Type="http://schemas.openxmlformats.org/officeDocument/2006/relationships/hyperlink" Target="https://login.consultant.ru/link/?req=doc&amp;base=LAW&amp;n=438268&amp;dst=100310" TargetMode="External"/><Relationship Id="rId808" Type="http://schemas.openxmlformats.org/officeDocument/2006/relationships/hyperlink" Target="https://login.consultant.ru/link/?req=doc&amp;base=LAW&amp;n=475331&amp;dst=10517" TargetMode="External"/><Relationship Id="rId8" Type="http://schemas.openxmlformats.org/officeDocument/2006/relationships/hyperlink" Target="https://login.consultant.ru/link/?req=doc&amp;base=LAW&amp;n=438268&amp;dst=100026" TargetMode="External"/><Relationship Id="rId142" Type="http://schemas.openxmlformats.org/officeDocument/2006/relationships/hyperlink" Target="https://login.consultant.ru/link/?req=doc&amp;base=LAW&amp;n=438268&amp;dst=100310" TargetMode="External"/><Relationship Id="rId184" Type="http://schemas.openxmlformats.org/officeDocument/2006/relationships/hyperlink" Target="https://login.consultant.ru/link/?req=doc&amp;base=LAW&amp;n=438268&amp;dst=100061" TargetMode="External"/><Relationship Id="rId391" Type="http://schemas.openxmlformats.org/officeDocument/2006/relationships/hyperlink" Target="https://login.consultant.ru/link/?req=doc&amp;base=LAW&amp;n=438268&amp;dst=100103" TargetMode="External"/><Relationship Id="rId405" Type="http://schemas.openxmlformats.org/officeDocument/2006/relationships/hyperlink" Target="https://login.consultant.ru/link/?req=doc&amp;base=LAW&amp;n=475331&amp;dst=16894" TargetMode="External"/><Relationship Id="rId447" Type="http://schemas.openxmlformats.org/officeDocument/2006/relationships/hyperlink" Target="https://login.consultant.ru/link/?req=doc&amp;base=LAW&amp;n=475331&amp;dst=16894" TargetMode="External"/><Relationship Id="rId612" Type="http://schemas.openxmlformats.org/officeDocument/2006/relationships/hyperlink" Target="https://login.consultant.ru/link/?req=doc&amp;base=LAW&amp;n=438268&amp;dst=100178" TargetMode="External"/><Relationship Id="rId794" Type="http://schemas.openxmlformats.org/officeDocument/2006/relationships/hyperlink" Target="https://login.consultant.ru/link/?req=doc&amp;base=LAW&amp;n=382295&amp;dst=702" TargetMode="External"/><Relationship Id="rId251" Type="http://schemas.openxmlformats.org/officeDocument/2006/relationships/hyperlink" Target="https://login.consultant.ru/link/?req=doc&amp;base=LAW&amp;n=438268&amp;dst=100078" TargetMode="External"/><Relationship Id="rId489" Type="http://schemas.openxmlformats.org/officeDocument/2006/relationships/hyperlink" Target="https://login.consultant.ru/link/?req=doc&amp;base=LAW&amp;n=475331&amp;dst=1558" TargetMode="External"/><Relationship Id="rId654" Type="http://schemas.openxmlformats.org/officeDocument/2006/relationships/hyperlink" Target="https://login.consultant.ru/link/?req=doc&amp;base=LAW&amp;n=438268&amp;dst=100249" TargetMode="External"/><Relationship Id="rId696" Type="http://schemas.openxmlformats.org/officeDocument/2006/relationships/hyperlink" Target="https://login.consultant.ru/link/?req=doc&amp;base=LAW&amp;n=438268&amp;dst=100285" TargetMode="External"/><Relationship Id="rId861" Type="http://schemas.openxmlformats.org/officeDocument/2006/relationships/hyperlink" Target="https://login.consultant.ru/link/?req=doc&amp;base=LAW&amp;n=438268&amp;dst=100456" TargetMode="External"/><Relationship Id="rId917" Type="http://schemas.openxmlformats.org/officeDocument/2006/relationships/hyperlink" Target="https://login.consultant.ru/link/?req=doc&amp;base=LAW&amp;n=382295&amp;dst=2480" TargetMode="External"/><Relationship Id="rId959" Type="http://schemas.openxmlformats.org/officeDocument/2006/relationships/hyperlink" Target="https://login.consultant.ru/link/?req=doc&amp;base=LAW&amp;n=382295&amp;dst=2035" TargetMode="External"/><Relationship Id="rId46" Type="http://schemas.openxmlformats.org/officeDocument/2006/relationships/hyperlink" Target="https://login.consultant.ru/link/?req=doc&amp;base=LAW&amp;n=438268&amp;dst=100026" TargetMode="External"/><Relationship Id="rId293" Type="http://schemas.openxmlformats.org/officeDocument/2006/relationships/hyperlink" Target="https://login.consultant.ru/link/?req=doc&amp;base=LAW&amp;n=475331&amp;dst=7082" TargetMode="External"/><Relationship Id="rId307" Type="http://schemas.openxmlformats.org/officeDocument/2006/relationships/hyperlink" Target="https://login.consultant.ru/link/?req=doc&amp;base=LAW&amp;n=438268&amp;dst=100087" TargetMode="External"/><Relationship Id="rId349" Type="http://schemas.openxmlformats.org/officeDocument/2006/relationships/hyperlink" Target="https://login.consultant.ru/link/?req=doc&amp;base=LAW&amp;n=475331&amp;dst=16179" TargetMode="External"/><Relationship Id="rId514" Type="http://schemas.openxmlformats.org/officeDocument/2006/relationships/hyperlink" Target="https://login.consultant.ru/link/?req=doc&amp;base=LAW&amp;n=438268&amp;dst=100131" TargetMode="External"/><Relationship Id="rId556" Type="http://schemas.openxmlformats.org/officeDocument/2006/relationships/hyperlink" Target="https://login.consultant.ru/link/?req=doc&amp;base=LAW&amp;n=438268&amp;dst=2151" TargetMode="External"/><Relationship Id="rId721" Type="http://schemas.openxmlformats.org/officeDocument/2006/relationships/hyperlink" Target="https://login.consultant.ru/link/?req=doc&amp;base=LAW&amp;n=438268&amp;dst=100300" TargetMode="External"/><Relationship Id="rId763" Type="http://schemas.openxmlformats.org/officeDocument/2006/relationships/hyperlink" Target="https://login.consultant.ru/link/?req=doc&amp;base=LAW&amp;n=475331&amp;dst=100018" TargetMode="External"/><Relationship Id="rId88" Type="http://schemas.openxmlformats.org/officeDocument/2006/relationships/hyperlink" Target="https://login.consultant.ru/link/?req=doc&amp;base=LAW&amp;n=475331&amp;dst=100311" TargetMode="External"/><Relationship Id="rId111" Type="http://schemas.openxmlformats.org/officeDocument/2006/relationships/hyperlink" Target="https://login.consultant.ru/link/?req=doc&amp;base=LAW&amp;n=475331&amp;dst=100515" TargetMode="External"/><Relationship Id="rId153" Type="http://schemas.openxmlformats.org/officeDocument/2006/relationships/hyperlink" Target="https://login.consultant.ru/link/?req=doc&amp;base=LAW&amp;n=438268&amp;dst=100028" TargetMode="External"/><Relationship Id="rId195" Type="http://schemas.openxmlformats.org/officeDocument/2006/relationships/hyperlink" Target="https://login.consultant.ru/link/?req=doc&amp;base=LAW&amp;n=438268&amp;dst=100073" TargetMode="External"/><Relationship Id="rId209" Type="http://schemas.openxmlformats.org/officeDocument/2006/relationships/hyperlink" Target="https://login.consultant.ru/link/?req=doc&amp;base=LAW&amp;n=438268&amp;dst=100238" TargetMode="External"/><Relationship Id="rId360" Type="http://schemas.openxmlformats.org/officeDocument/2006/relationships/hyperlink" Target="https://login.consultant.ru/link/?req=doc&amp;base=LAW&amp;n=475331&amp;dst=11251" TargetMode="External"/><Relationship Id="rId416" Type="http://schemas.openxmlformats.org/officeDocument/2006/relationships/hyperlink" Target="https://login.consultant.ru/link/?req=doc&amp;base=LAW&amp;n=438268&amp;dst=100112" TargetMode="External"/><Relationship Id="rId598" Type="http://schemas.openxmlformats.org/officeDocument/2006/relationships/hyperlink" Target="https://login.consultant.ru/link/?req=doc&amp;base=LAW&amp;n=438268&amp;dst=56" TargetMode="External"/><Relationship Id="rId819" Type="http://schemas.openxmlformats.org/officeDocument/2006/relationships/hyperlink" Target="https://login.consultant.ru/link/?req=doc&amp;base=LAW&amp;n=438268&amp;dst=3525" TargetMode="External"/><Relationship Id="rId970" Type="http://schemas.openxmlformats.org/officeDocument/2006/relationships/hyperlink" Target="https://login.consultant.ru/link/?req=doc&amp;base=LAW&amp;n=382295&amp;dst=2055" TargetMode="External"/><Relationship Id="rId1004" Type="http://schemas.openxmlformats.org/officeDocument/2006/relationships/hyperlink" Target="https://login.consultant.ru/link/?req=doc&amp;base=LAW&amp;n=438268&amp;dst=100730" TargetMode="External"/><Relationship Id="rId220" Type="http://schemas.openxmlformats.org/officeDocument/2006/relationships/hyperlink" Target="https://login.consultant.ru/link/?req=doc&amp;base=LAW&amp;n=438268&amp;dst=100138" TargetMode="External"/><Relationship Id="rId458" Type="http://schemas.openxmlformats.org/officeDocument/2006/relationships/hyperlink" Target="https://login.consultant.ru/link/?req=doc&amp;base=LAW&amp;n=438268&amp;dst=100122" TargetMode="External"/><Relationship Id="rId623" Type="http://schemas.openxmlformats.org/officeDocument/2006/relationships/hyperlink" Target="https://login.consultant.ru/link/?req=doc&amp;base=LAW&amp;n=438268&amp;dst=100285" TargetMode="External"/><Relationship Id="rId665" Type="http://schemas.openxmlformats.org/officeDocument/2006/relationships/hyperlink" Target="https://login.consultant.ru/link/?req=doc&amp;base=LAW&amp;n=475948&amp;dst=104391" TargetMode="External"/><Relationship Id="rId830" Type="http://schemas.openxmlformats.org/officeDocument/2006/relationships/hyperlink" Target="https://login.consultant.ru/link/?req=doc&amp;base=LAW&amp;n=382295&amp;dst=736" TargetMode="External"/><Relationship Id="rId872" Type="http://schemas.openxmlformats.org/officeDocument/2006/relationships/hyperlink" Target="https://login.consultant.ru/link/?req=doc&amp;base=LAW&amp;n=382295&amp;dst=2378" TargetMode="External"/><Relationship Id="rId928" Type="http://schemas.openxmlformats.org/officeDocument/2006/relationships/hyperlink" Target="https://login.consultant.ru/link/?req=doc&amp;base=LAW&amp;n=382295&amp;dst=334" TargetMode="External"/><Relationship Id="rId15" Type="http://schemas.openxmlformats.org/officeDocument/2006/relationships/hyperlink" Target="https://login.consultant.ru/link/?req=doc&amp;base=LAW&amp;n=438268&amp;dst=100026" TargetMode="External"/><Relationship Id="rId57" Type="http://schemas.openxmlformats.org/officeDocument/2006/relationships/hyperlink" Target="https://login.consultant.ru/link/?req=doc&amp;base=LAW&amp;n=438268&amp;dst=3217" TargetMode="External"/><Relationship Id="rId262" Type="http://schemas.openxmlformats.org/officeDocument/2006/relationships/hyperlink" Target="https://login.consultant.ru/link/?req=doc&amp;base=LAW&amp;n=431969" TargetMode="External"/><Relationship Id="rId318" Type="http://schemas.openxmlformats.org/officeDocument/2006/relationships/hyperlink" Target="https://login.consultant.ru/link/?req=doc&amp;base=LAW&amp;n=482896&amp;dst=24307" TargetMode="External"/><Relationship Id="rId525" Type="http://schemas.openxmlformats.org/officeDocument/2006/relationships/hyperlink" Target="https://login.consultant.ru/link/?req=doc&amp;base=LAW&amp;n=475331&amp;dst=2792" TargetMode="External"/><Relationship Id="rId567" Type="http://schemas.openxmlformats.org/officeDocument/2006/relationships/hyperlink" Target="https://login.consultant.ru/link/?req=doc&amp;base=LAW&amp;n=438268&amp;dst=56" TargetMode="External"/><Relationship Id="rId732" Type="http://schemas.openxmlformats.org/officeDocument/2006/relationships/hyperlink" Target="https://login.consultant.ru/link/?req=doc&amp;base=LAW&amp;n=438268&amp;dst=100291" TargetMode="External"/><Relationship Id="rId99" Type="http://schemas.openxmlformats.org/officeDocument/2006/relationships/hyperlink" Target="https://login.consultant.ru/link/?req=doc&amp;base=LAW&amp;n=438268&amp;dst=100280" TargetMode="External"/><Relationship Id="rId122" Type="http://schemas.openxmlformats.org/officeDocument/2006/relationships/hyperlink" Target="https://login.consultant.ru/link/?req=doc&amp;base=LAW&amp;n=438268&amp;dst=100280" TargetMode="External"/><Relationship Id="rId164" Type="http://schemas.openxmlformats.org/officeDocument/2006/relationships/hyperlink" Target="https://login.consultant.ru/link/?req=doc&amp;base=LAW&amp;n=438268&amp;dst=105708" TargetMode="External"/><Relationship Id="rId371" Type="http://schemas.openxmlformats.org/officeDocument/2006/relationships/hyperlink" Target="https://login.consultant.ru/link/?req=doc&amp;base=LAW&amp;n=316868&amp;dst=100315" TargetMode="External"/><Relationship Id="rId774" Type="http://schemas.openxmlformats.org/officeDocument/2006/relationships/hyperlink" Target="https://login.consultant.ru/link/?req=doc&amp;base=LAW&amp;n=438268&amp;dst=100340" TargetMode="External"/><Relationship Id="rId981" Type="http://schemas.openxmlformats.org/officeDocument/2006/relationships/hyperlink" Target="https://login.consultant.ru/link/?req=doc&amp;base=LAW&amp;n=438268&amp;dst=100680" TargetMode="External"/><Relationship Id="rId1015" Type="http://schemas.openxmlformats.org/officeDocument/2006/relationships/hyperlink" Target="https://login.consultant.ru/link/?req=doc&amp;base=LAW&amp;n=438268&amp;dst=100742" TargetMode="External"/><Relationship Id="rId427" Type="http://schemas.openxmlformats.org/officeDocument/2006/relationships/hyperlink" Target="https://login.consultant.ru/link/?req=doc&amp;base=LAW&amp;n=475331&amp;dst=6046" TargetMode="External"/><Relationship Id="rId469" Type="http://schemas.openxmlformats.org/officeDocument/2006/relationships/hyperlink" Target="https://login.consultant.ru/link/?req=doc&amp;base=LAW&amp;n=438268&amp;dst=2119" TargetMode="External"/><Relationship Id="rId634" Type="http://schemas.openxmlformats.org/officeDocument/2006/relationships/hyperlink" Target="https://login.consultant.ru/link/?req=doc&amp;base=LAW&amp;n=438268&amp;dst=100238" TargetMode="External"/><Relationship Id="rId676" Type="http://schemas.openxmlformats.org/officeDocument/2006/relationships/hyperlink" Target="https://login.consultant.ru/link/?req=doc&amp;base=LAW&amp;n=438268&amp;dst=100256" TargetMode="External"/><Relationship Id="rId841" Type="http://schemas.openxmlformats.org/officeDocument/2006/relationships/hyperlink" Target="https://login.consultant.ru/link/?req=doc&amp;base=LAW&amp;n=382295&amp;dst=2285" TargetMode="External"/><Relationship Id="rId883" Type="http://schemas.openxmlformats.org/officeDocument/2006/relationships/hyperlink" Target="https://login.consultant.ru/link/?req=doc&amp;base=LAW&amp;n=382295&amp;dst=2403" TargetMode="External"/><Relationship Id="rId26" Type="http://schemas.openxmlformats.org/officeDocument/2006/relationships/hyperlink" Target="https://login.consultant.ru/link/?req=doc&amp;base=LAW&amp;n=438268&amp;dst=100246" TargetMode="External"/><Relationship Id="rId231" Type="http://schemas.openxmlformats.org/officeDocument/2006/relationships/hyperlink" Target="https://login.consultant.ru/link/?req=doc&amp;base=LAW&amp;n=438268&amp;dst=4249" TargetMode="External"/><Relationship Id="rId273" Type="http://schemas.openxmlformats.org/officeDocument/2006/relationships/hyperlink" Target="https://login.consultant.ru/link/?req=doc&amp;base=LAW&amp;n=475331&amp;dst=13171" TargetMode="External"/><Relationship Id="rId329" Type="http://schemas.openxmlformats.org/officeDocument/2006/relationships/hyperlink" Target="https://login.consultant.ru/link/?req=doc&amp;base=LAW&amp;n=438268&amp;dst=100097" TargetMode="External"/><Relationship Id="rId480" Type="http://schemas.openxmlformats.org/officeDocument/2006/relationships/hyperlink" Target="https://login.consultant.ru/link/?req=doc&amp;base=LAW&amp;n=475331&amp;dst=12767" TargetMode="External"/><Relationship Id="rId536" Type="http://schemas.openxmlformats.org/officeDocument/2006/relationships/hyperlink" Target="https://login.consultant.ru/link/?req=doc&amp;base=LAW&amp;n=475331&amp;dst=100008" TargetMode="External"/><Relationship Id="rId701" Type="http://schemas.openxmlformats.org/officeDocument/2006/relationships/hyperlink" Target="https://login.consultant.ru/link/?req=doc&amp;base=LAW&amp;n=438268&amp;dst=100286" TargetMode="External"/><Relationship Id="rId939" Type="http://schemas.openxmlformats.org/officeDocument/2006/relationships/hyperlink" Target="https://login.consultant.ru/link/?req=doc&amp;base=LAW&amp;n=382295&amp;dst=1687" TargetMode="External"/><Relationship Id="rId68" Type="http://schemas.openxmlformats.org/officeDocument/2006/relationships/hyperlink" Target="https://login.consultant.ru/link/?req=doc&amp;base=LAW&amp;n=475331&amp;dst=100279" TargetMode="External"/><Relationship Id="rId133" Type="http://schemas.openxmlformats.org/officeDocument/2006/relationships/hyperlink" Target="https://login.consultant.ru/link/?req=doc&amp;base=LAW&amp;n=438268&amp;dst=105730" TargetMode="External"/><Relationship Id="rId175" Type="http://schemas.openxmlformats.org/officeDocument/2006/relationships/hyperlink" Target="https://login.consultant.ru/link/?req=doc&amp;base=LAW&amp;n=438268&amp;dst=100058" TargetMode="External"/><Relationship Id="rId340" Type="http://schemas.openxmlformats.org/officeDocument/2006/relationships/hyperlink" Target="https://login.consultant.ru/link/?req=doc&amp;base=LAW&amp;n=438268&amp;dst=3202" TargetMode="External"/><Relationship Id="rId578" Type="http://schemas.openxmlformats.org/officeDocument/2006/relationships/hyperlink" Target="https://login.consultant.ru/link/?req=doc&amp;base=LAW&amp;n=438268&amp;dst=101128" TargetMode="External"/><Relationship Id="rId743" Type="http://schemas.openxmlformats.org/officeDocument/2006/relationships/hyperlink" Target="https://login.consultant.ru/link/?req=doc&amp;base=LAW&amp;n=438268&amp;dst=100295" TargetMode="External"/><Relationship Id="rId785" Type="http://schemas.openxmlformats.org/officeDocument/2006/relationships/hyperlink" Target="https://login.consultant.ru/link/?req=doc&amp;base=LAW&amp;n=438268&amp;dst=3459" TargetMode="External"/><Relationship Id="rId950" Type="http://schemas.openxmlformats.org/officeDocument/2006/relationships/hyperlink" Target="https://login.consultant.ru/link/?req=doc&amp;base=LAW&amp;n=438268&amp;dst=100621" TargetMode="External"/><Relationship Id="rId992" Type="http://schemas.openxmlformats.org/officeDocument/2006/relationships/hyperlink" Target="https://login.consultant.ru/link/?req=doc&amp;base=LAW&amp;n=382295&amp;dst=2085" TargetMode="External"/><Relationship Id="rId200" Type="http://schemas.openxmlformats.org/officeDocument/2006/relationships/hyperlink" Target="https://login.consultant.ru/link/?req=doc&amp;base=LAW&amp;n=438268&amp;dst=100074" TargetMode="External"/><Relationship Id="rId382" Type="http://schemas.openxmlformats.org/officeDocument/2006/relationships/hyperlink" Target="https://login.consultant.ru/link/?req=doc&amp;base=LAW&amp;n=438268&amp;dst=100102" TargetMode="External"/><Relationship Id="rId438" Type="http://schemas.openxmlformats.org/officeDocument/2006/relationships/hyperlink" Target="https://login.consultant.ru/link/?req=doc&amp;base=LAW&amp;n=475331&amp;dst=1551" TargetMode="External"/><Relationship Id="rId603" Type="http://schemas.openxmlformats.org/officeDocument/2006/relationships/hyperlink" Target="https://login.consultant.ru/link/?req=doc&amp;base=LAW&amp;n=438268&amp;dst=56" TargetMode="External"/><Relationship Id="rId645" Type="http://schemas.openxmlformats.org/officeDocument/2006/relationships/hyperlink" Target="https://login.consultant.ru/link/?req=doc&amp;base=LAW&amp;n=438268&amp;dst=100215" TargetMode="External"/><Relationship Id="rId687" Type="http://schemas.openxmlformats.org/officeDocument/2006/relationships/hyperlink" Target="https://login.consultant.ru/link/?req=doc&amp;base=LAW&amp;n=438268&amp;dst=100249" TargetMode="External"/><Relationship Id="rId810" Type="http://schemas.openxmlformats.org/officeDocument/2006/relationships/hyperlink" Target="https://login.consultant.ru/link/?req=doc&amp;base=LAW&amp;n=475331&amp;dst=16180" TargetMode="External"/><Relationship Id="rId852" Type="http://schemas.openxmlformats.org/officeDocument/2006/relationships/hyperlink" Target="https://login.consultant.ru/link/?req=doc&amp;base=LAW&amp;n=382295&amp;dst=769" TargetMode="External"/><Relationship Id="rId908" Type="http://schemas.openxmlformats.org/officeDocument/2006/relationships/hyperlink" Target="https://login.consultant.ru/link/?req=doc&amp;base=LAW&amp;n=438268&amp;dst=100534" TargetMode="External"/><Relationship Id="rId242" Type="http://schemas.openxmlformats.org/officeDocument/2006/relationships/hyperlink" Target="https://login.consultant.ru/link/?req=doc&amp;base=LAW&amp;n=438268&amp;dst=4249" TargetMode="External"/><Relationship Id="rId284" Type="http://schemas.openxmlformats.org/officeDocument/2006/relationships/hyperlink" Target="https://login.consultant.ru/link/?req=doc&amp;base=LAW&amp;n=475331&amp;dst=13140" TargetMode="External"/><Relationship Id="rId491" Type="http://schemas.openxmlformats.org/officeDocument/2006/relationships/hyperlink" Target="https://login.consultant.ru/link/?req=doc&amp;base=LAW&amp;n=475331&amp;dst=1564" TargetMode="External"/><Relationship Id="rId505" Type="http://schemas.openxmlformats.org/officeDocument/2006/relationships/hyperlink" Target="https://login.consultant.ru/link/?req=doc&amp;base=LAW&amp;n=475331&amp;dst=2154" TargetMode="External"/><Relationship Id="rId712" Type="http://schemas.openxmlformats.org/officeDocument/2006/relationships/hyperlink" Target="https://login.consultant.ru/link/?req=doc&amp;base=LAW&amp;n=438268&amp;dst=100296" TargetMode="External"/><Relationship Id="rId894" Type="http://schemas.openxmlformats.org/officeDocument/2006/relationships/hyperlink" Target="https://login.consultant.ru/link/?req=doc&amp;base=LAW&amp;n=438268&amp;dst=100532" TargetMode="External"/><Relationship Id="rId37" Type="http://schemas.openxmlformats.org/officeDocument/2006/relationships/hyperlink" Target="https://login.consultant.ru/link/?req=doc&amp;base=LAW&amp;n=438268&amp;dst=100026" TargetMode="External"/><Relationship Id="rId79" Type="http://schemas.openxmlformats.org/officeDocument/2006/relationships/hyperlink" Target="https://login.consultant.ru/link/?req=doc&amp;base=LAW&amp;n=475331&amp;dst=5878" TargetMode="External"/><Relationship Id="rId102" Type="http://schemas.openxmlformats.org/officeDocument/2006/relationships/hyperlink" Target="https://login.consultant.ru/link/?req=doc&amp;base=LAW&amp;n=475331&amp;dst=100366" TargetMode="External"/><Relationship Id="rId144" Type="http://schemas.openxmlformats.org/officeDocument/2006/relationships/hyperlink" Target="https://login.consultant.ru/link/?req=doc&amp;base=LAW&amp;n=438268&amp;dst=100028" TargetMode="External"/><Relationship Id="rId547" Type="http://schemas.openxmlformats.org/officeDocument/2006/relationships/hyperlink" Target="https://login.consultant.ru/link/?req=doc&amp;base=LAW&amp;n=482896&amp;dst=100279" TargetMode="External"/><Relationship Id="rId589" Type="http://schemas.openxmlformats.org/officeDocument/2006/relationships/hyperlink" Target="https://login.consultant.ru/link/?req=doc&amp;base=LAW&amp;n=438268&amp;dst=65" TargetMode="External"/><Relationship Id="rId754" Type="http://schemas.openxmlformats.org/officeDocument/2006/relationships/hyperlink" Target="https://login.consultant.ru/link/?req=doc&amp;base=LAW&amp;n=438268&amp;dst=100334" TargetMode="External"/><Relationship Id="rId796" Type="http://schemas.openxmlformats.org/officeDocument/2006/relationships/hyperlink" Target="https://login.consultant.ru/link/?req=doc&amp;base=LAW&amp;n=382295&amp;dst=2179" TargetMode="External"/><Relationship Id="rId961" Type="http://schemas.openxmlformats.org/officeDocument/2006/relationships/hyperlink" Target="https://login.consultant.ru/link/?req=doc&amp;base=LAW&amp;n=382295&amp;dst=2041" TargetMode="External"/><Relationship Id="rId90" Type="http://schemas.openxmlformats.org/officeDocument/2006/relationships/hyperlink" Target="https://login.consultant.ru/link/?req=doc&amp;base=LAW&amp;n=475331&amp;dst=10524" TargetMode="External"/><Relationship Id="rId186" Type="http://schemas.openxmlformats.org/officeDocument/2006/relationships/hyperlink" Target="https://login.consultant.ru/link/?req=doc&amp;base=LAW&amp;n=438268&amp;dst=100068" TargetMode="External"/><Relationship Id="rId351" Type="http://schemas.openxmlformats.org/officeDocument/2006/relationships/hyperlink" Target="https://login.consultant.ru/link/?req=doc&amp;base=LAW&amp;n=475331&amp;dst=4340" TargetMode="External"/><Relationship Id="rId393" Type="http://schemas.openxmlformats.org/officeDocument/2006/relationships/hyperlink" Target="https://login.consultant.ru/link/?req=doc&amp;base=LAW&amp;n=438268&amp;dst=533" TargetMode="External"/><Relationship Id="rId407" Type="http://schemas.openxmlformats.org/officeDocument/2006/relationships/hyperlink" Target="https://login.consultant.ru/link/?req=doc&amp;base=LAW&amp;n=475331&amp;dst=23508" TargetMode="External"/><Relationship Id="rId449" Type="http://schemas.openxmlformats.org/officeDocument/2006/relationships/hyperlink" Target="https://login.consultant.ru/link/?req=doc&amp;base=LAW&amp;n=316868&amp;dst=100332" TargetMode="External"/><Relationship Id="rId614" Type="http://schemas.openxmlformats.org/officeDocument/2006/relationships/hyperlink" Target="https://login.consultant.ru/link/?req=doc&amp;base=LAW&amp;n=438268&amp;dst=100209" TargetMode="External"/><Relationship Id="rId656" Type="http://schemas.openxmlformats.org/officeDocument/2006/relationships/hyperlink" Target="https://login.consultant.ru/link/?req=doc&amp;base=LAW&amp;n=438268&amp;dst=100026" TargetMode="External"/><Relationship Id="rId821" Type="http://schemas.openxmlformats.org/officeDocument/2006/relationships/hyperlink" Target="https://login.consultant.ru/link/?req=doc&amp;base=LAW&amp;n=438268&amp;dst=100402" TargetMode="External"/><Relationship Id="rId863" Type="http://schemas.openxmlformats.org/officeDocument/2006/relationships/hyperlink" Target="https://login.consultant.ru/link/?req=doc&amp;base=LAW&amp;n=438268&amp;dst=100456" TargetMode="External"/><Relationship Id="rId211" Type="http://schemas.openxmlformats.org/officeDocument/2006/relationships/hyperlink" Target="https://login.consultant.ru/link/?req=doc&amp;base=LAW&amp;n=438268&amp;dst=100273" TargetMode="External"/><Relationship Id="rId253" Type="http://schemas.openxmlformats.org/officeDocument/2006/relationships/hyperlink" Target="https://login.consultant.ru/link/?req=doc&amp;base=LAW&amp;n=438268&amp;dst=100076" TargetMode="External"/><Relationship Id="rId295" Type="http://schemas.openxmlformats.org/officeDocument/2006/relationships/hyperlink" Target="https://login.consultant.ru/link/?req=doc&amp;base=LAW&amp;n=475331&amp;dst=16894" TargetMode="External"/><Relationship Id="rId309" Type="http://schemas.openxmlformats.org/officeDocument/2006/relationships/hyperlink" Target="https://login.consultant.ru/link/?req=doc&amp;base=LAW&amp;n=316868&amp;dst=100315" TargetMode="External"/><Relationship Id="rId460" Type="http://schemas.openxmlformats.org/officeDocument/2006/relationships/hyperlink" Target="https://login.consultant.ru/link/?req=doc&amp;base=LAW&amp;n=472841&amp;dst=1541" TargetMode="External"/><Relationship Id="rId516" Type="http://schemas.openxmlformats.org/officeDocument/2006/relationships/hyperlink" Target="https://login.consultant.ru/link/?req=doc&amp;base=LAW&amp;n=475331&amp;dst=4258" TargetMode="External"/><Relationship Id="rId698" Type="http://schemas.openxmlformats.org/officeDocument/2006/relationships/hyperlink" Target="https://login.consultant.ru/link/?req=doc&amp;base=LAW&amp;n=438268&amp;dst=100291" TargetMode="External"/><Relationship Id="rId919" Type="http://schemas.openxmlformats.org/officeDocument/2006/relationships/hyperlink" Target="https://login.consultant.ru/link/?req=doc&amp;base=LAW&amp;n=382295&amp;dst=2498" TargetMode="External"/><Relationship Id="rId48" Type="http://schemas.openxmlformats.org/officeDocument/2006/relationships/hyperlink" Target="https://login.consultant.ru/link/?req=doc&amp;base=LAW&amp;n=438268&amp;dst=100310" TargetMode="External"/><Relationship Id="rId113" Type="http://schemas.openxmlformats.org/officeDocument/2006/relationships/hyperlink" Target="https://login.consultant.ru/link/?req=doc&amp;base=LAW&amp;n=475331&amp;dst=6858" TargetMode="External"/><Relationship Id="rId320" Type="http://schemas.openxmlformats.org/officeDocument/2006/relationships/hyperlink" Target="https://login.consultant.ru/link/?req=doc&amp;base=LAW&amp;n=475331&amp;dst=10517" TargetMode="External"/><Relationship Id="rId558" Type="http://schemas.openxmlformats.org/officeDocument/2006/relationships/hyperlink" Target="https://login.consultant.ru/link/?req=doc&amp;base=LAW&amp;n=438268&amp;dst=2170" TargetMode="External"/><Relationship Id="rId723" Type="http://schemas.openxmlformats.org/officeDocument/2006/relationships/hyperlink" Target="https://login.consultant.ru/link/?req=doc&amp;base=LAW&amp;n=475331&amp;dst=100311" TargetMode="External"/><Relationship Id="rId765" Type="http://schemas.openxmlformats.org/officeDocument/2006/relationships/hyperlink" Target="https://login.consultant.ru/link/?req=doc&amp;base=LAW&amp;n=475331&amp;dst=100498" TargetMode="External"/><Relationship Id="rId930" Type="http://schemas.openxmlformats.org/officeDocument/2006/relationships/hyperlink" Target="https://login.consultant.ru/link/?req=doc&amp;base=LAW&amp;n=438268&amp;dst=3772" TargetMode="External"/><Relationship Id="rId972" Type="http://schemas.openxmlformats.org/officeDocument/2006/relationships/hyperlink" Target="https://login.consultant.ru/link/?req=doc&amp;base=LAW&amp;n=438268&amp;dst=100676" TargetMode="External"/><Relationship Id="rId1006" Type="http://schemas.openxmlformats.org/officeDocument/2006/relationships/hyperlink" Target="https://login.consultant.ru/link/?req=doc&amp;base=LAW&amp;n=438268&amp;dst=100729" TargetMode="External"/><Relationship Id="rId155" Type="http://schemas.openxmlformats.org/officeDocument/2006/relationships/hyperlink" Target="https://login.consultant.ru/link/?req=doc&amp;base=LAW&amp;n=438268&amp;dst=100038" TargetMode="External"/><Relationship Id="rId197" Type="http://schemas.openxmlformats.org/officeDocument/2006/relationships/hyperlink" Target="https://login.consultant.ru/link/?req=doc&amp;base=LAW&amp;n=475331&amp;dst=11252" TargetMode="External"/><Relationship Id="rId362" Type="http://schemas.openxmlformats.org/officeDocument/2006/relationships/hyperlink" Target="https://login.consultant.ru/link/?req=doc&amp;base=LAW&amp;n=438268&amp;dst=2567" TargetMode="External"/><Relationship Id="rId418" Type="http://schemas.openxmlformats.org/officeDocument/2006/relationships/hyperlink" Target="https://login.consultant.ru/link/?req=doc&amp;base=LAW&amp;n=438268&amp;dst=100111" TargetMode="External"/><Relationship Id="rId625" Type="http://schemas.openxmlformats.org/officeDocument/2006/relationships/hyperlink" Target="https://login.consultant.ru/link/?req=doc&amp;base=LAW&amp;n=438268&amp;dst=100216" TargetMode="External"/><Relationship Id="rId832" Type="http://schemas.openxmlformats.org/officeDocument/2006/relationships/hyperlink" Target="https://login.consultant.ru/link/?req=doc&amp;base=LAW&amp;n=382295&amp;dst=2276" TargetMode="External"/><Relationship Id="rId222" Type="http://schemas.openxmlformats.org/officeDocument/2006/relationships/hyperlink" Target="https://login.consultant.ru/link/?req=doc&amp;base=LAW&amp;n=438268&amp;dst=100302" TargetMode="External"/><Relationship Id="rId264" Type="http://schemas.openxmlformats.org/officeDocument/2006/relationships/hyperlink" Target="https://login.consultant.ru/link/?req=doc&amp;base=LAW&amp;n=438268&amp;dst=3230" TargetMode="External"/><Relationship Id="rId471" Type="http://schemas.openxmlformats.org/officeDocument/2006/relationships/hyperlink" Target="https://login.consultant.ru/link/?req=doc&amp;base=LAW&amp;n=438268&amp;dst=100122" TargetMode="External"/><Relationship Id="rId667" Type="http://schemas.openxmlformats.org/officeDocument/2006/relationships/hyperlink" Target="https://login.consultant.ru/link/?req=doc&amp;base=LAW&amp;n=438268&amp;dst=100250" TargetMode="External"/><Relationship Id="rId874" Type="http://schemas.openxmlformats.org/officeDocument/2006/relationships/hyperlink" Target="https://login.consultant.ru/link/?req=doc&amp;base=LAW&amp;n=382295&amp;dst=2385" TargetMode="External"/><Relationship Id="rId17" Type="http://schemas.openxmlformats.org/officeDocument/2006/relationships/hyperlink" Target="https://login.consultant.ru/link/?req=doc&amp;base=LAW&amp;n=438268&amp;dst=100026" TargetMode="External"/><Relationship Id="rId59" Type="http://schemas.openxmlformats.org/officeDocument/2006/relationships/hyperlink" Target="https://login.consultant.ru/link/?req=doc&amp;base=LAW&amp;n=438268&amp;dst=100026" TargetMode="External"/><Relationship Id="rId124" Type="http://schemas.openxmlformats.org/officeDocument/2006/relationships/hyperlink" Target="https://login.consultant.ru/link/?req=doc&amp;base=LAW&amp;n=475948&amp;dst=104273" TargetMode="External"/><Relationship Id="rId527" Type="http://schemas.openxmlformats.org/officeDocument/2006/relationships/hyperlink" Target="https://login.consultant.ru/link/?req=doc&amp;base=LAW&amp;n=475331&amp;dst=2792" TargetMode="External"/><Relationship Id="rId569" Type="http://schemas.openxmlformats.org/officeDocument/2006/relationships/hyperlink" Target="https://login.consultant.ru/link/?req=doc&amp;base=LAW&amp;n=438268&amp;dst=56" TargetMode="External"/><Relationship Id="rId734" Type="http://schemas.openxmlformats.org/officeDocument/2006/relationships/hyperlink" Target="https://login.consultant.ru/link/?req=doc&amp;base=LAW&amp;n=438268&amp;dst=100299" TargetMode="External"/><Relationship Id="rId776" Type="http://schemas.openxmlformats.org/officeDocument/2006/relationships/hyperlink" Target="https://login.consultant.ru/link/?req=doc&amp;base=LAW&amp;n=438268&amp;dst=100340" TargetMode="External"/><Relationship Id="rId941" Type="http://schemas.openxmlformats.org/officeDocument/2006/relationships/hyperlink" Target="https://login.consultant.ru/link/?req=doc&amp;base=LAW&amp;n=438268&amp;dst=100611" TargetMode="External"/><Relationship Id="rId983" Type="http://schemas.openxmlformats.org/officeDocument/2006/relationships/hyperlink" Target="https://login.consultant.ru/link/?req=doc&amp;base=LAW&amp;n=438268&amp;dst=3868" TargetMode="External"/><Relationship Id="rId70" Type="http://schemas.openxmlformats.org/officeDocument/2006/relationships/hyperlink" Target="https://login.consultant.ru/link/?req=doc&amp;base=LAW&amp;n=438268&amp;dst=100084" TargetMode="External"/><Relationship Id="rId166" Type="http://schemas.openxmlformats.org/officeDocument/2006/relationships/hyperlink" Target="https://login.consultant.ru/link/?req=doc&amp;base=LAW&amp;n=438268&amp;dst=100035" TargetMode="External"/><Relationship Id="rId331" Type="http://schemas.openxmlformats.org/officeDocument/2006/relationships/hyperlink" Target="https://login.consultant.ru/link/?req=doc&amp;base=LAW&amp;n=438268&amp;dst=100098" TargetMode="External"/><Relationship Id="rId373" Type="http://schemas.openxmlformats.org/officeDocument/2006/relationships/hyperlink" Target="https://login.consultant.ru/link/?req=doc&amp;base=LAW&amp;n=475331&amp;dst=4232" TargetMode="External"/><Relationship Id="rId429" Type="http://schemas.openxmlformats.org/officeDocument/2006/relationships/hyperlink" Target="https://login.consultant.ru/link/?req=doc&amp;base=LAW&amp;n=475331&amp;dst=14544" TargetMode="External"/><Relationship Id="rId580" Type="http://schemas.openxmlformats.org/officeDocument/2006/relationships/hyperlink" Target="https://login.consultant.ru/link/?req=doc&amp;base=LAW&amp;n=438268&amp;dst=61" TargetMode="External"/><Relationship Id="rId636" Type="http://schemas.openxmlformats.org/officeDocument/2006/relationships/hyperlink" Target="https://login.consultant.ru/link/?req=doc&amp;base=LAW&amp;n=438268&amp;dst=100215" TargetMode="External"/><Relationship Id="rId801" Type="http://schemas.openxmlformats.org/officeDocument/2006/relationships/hyperlink" Target="https://login.consultant.ru/link/?req=doc&amp;base=LAW&amp;n=382295&amp;dst=180" TargetMode="External"/><Relationship Id="rId1017" Type="http://schemas.openxmlformats.org/officeDocument/2006/relationships/header" Target="header1.xml"/><Relationship Id="rId1" Type="http://schemas.openxmlformats.org/officeDocument/2006/relationships/customXml" Target="../customXml/item1.xml"/><Relationship Id="rId233" Type="http://schemas.openxmlformats.org/officeDocument/2006/relationships/hyperlink" Target="https://login.consultant.ru/link/?req=doc&amp;base=LAW&amp;n=475331&amp;dst=16233" TargetMode="External"/><Relationship Id="rId440" Type="http://schemas.openxmlformats.org/officeDocument/2006/relationships/hyperlink" Target="https://login.consultant.ru/link/?req=doc&amp;base=LAW&amp;n=316868&amp;dst=100332" TargetMode="External"/><Relationship Id="rId678" Type="http://schemas.openxmlformats.org/officeDocument/2006/relationships/hyperlink" Target="https://login.consultant.ru/link/?req=doc&amp;base=LAW&amp;n=475948&amp;dst=104269" TargetMode="External"/><Relationship Id="rId843" Type="http://schemas.openxmlformats.org/officeDocument/2006/relationships/hyperlink" Target="https://login.consultant.ru/link/?req=doc&amp;base=LAW&amp;n=438268&amp;dst=3525" TargetMode="External"/><Relationship Id="rId885" Type="http://schemas.openxmlformats.org/officeDocument/2006/relationships/hyperlink" Target="https://login.consultant.ru/link/?req=doc&amp;base=LAW&amp;n=438268&amp;dst=100515" TargetMode="External"/><Relationship Id="rId28" Type="http://schemas.openxmlformats.org/officeDocument/2006/relationships/hyperlink" Target="https://login.consultant.ru/link/?req=doc&amp;base=LAW&amp;n=438268&amp;dst=100310" TargetMode="External"/><Relationship Id="rId275" Type="http://schemas.openxmlformats.org/officeDocument/2006/relationships/hyperlink" Target="https://login.consultant.ru/link/?req=doc&amp;base=LAW&amp;n=438268&amp;dst=100084" TargetMode="External"/><Relationship Id="rId300" Type="http://schemas.openxmlformats.org/officeDocument/2006/relationships/hyperlink" Target="https://login.consultant.ru/link/?req=doc&amp;base=LAW&amp;n=438268&amp;dst=100084" TargetMode="External"/><Relationship Id="rId482" Type="http://schemas.openxmlformats.org/officeDocument/2006/relationships/hyperlink" Target="https://login.consultant.ru/link/?req=doc&amp;base=LAW&amp;n=475331&amp;dst=20512" TargetMode="External"/><Relationship Id="rId538" Type="http://schemas.openxmlformats.org/officeDocument/2006/relationships/hyperlink" Target="https://login.consultant.ru/link/?req=doc&amp;base=LAW&amp;n=438268&amp;dst=100117" TargetMode="External"/><Relationship Id="rId703" Type="http://schemas.openxmlformats.org/officeDocument/2006/relationships/hyperlink" Target="https://login.consultant.ru/link/?req=doc&amp;base=LAW&amp;n=438268&amp;dst=101128" TargetMode="External"/><Relationship Id="rId745" Type="http://schemas.openxmlformats.org/officeDocument/2006/relationships/hyperlink" Target="https://login.consultant.ru/link/?req=doc&amp;base=LAW&amp;n=438268&amp;dst=100292" TargetMode="External"/><Relationship Id="rId910" Type="http://schemas.openxmlformats.org/officeDocument/2006/relationships/hyperlink" Target="https://login.consultant.ru/link/?req=doc&amp;base=LAW&amp;n=382295&amp;dst=1620" TargetMode="External"/><Relationship Id="rId952" Type="http://schemas.openxmlformats.org/officeDocument/2006/relationships/hyperlink" Target="https://login.consultant.ru/link/?req=doc&amp;base=LAW&amp;n=438268&amp;dst=100622" TargetMode="External"/><Relationship Id="rId81" Type="http://schemas.openxmlformats.org/officeDocument/2006/relationships/hyperlink" Target="https://login.consultant.ru/link/?req=doc&amp;base=LAW&amp;n=438268&amp;dst=100084" TargetMode="External"/><Relationship Id="rId135" Type="http://schemas.openxmlformats.org/officeDocument/2006/relationships/hyperlink" Target="https://login.consultant.ru/link/?req=doc&amp;base=LAW&amp;n=438268&amp;dst=100026" TargetMode="External"/><Relationship Id="rId177" Type="http://schemas.openxmlformats.org/officeDocument/2006/relationships/hyperlink" Target="https://login.consultant.ru/link/?req=doc&amp;base=LAW&amp;n=472841&amp;dst=6338" TargetMode="External"/><Relationship Id="rId342" Type="http://schemas.openxmlformats.org/officeDocument/2006/relationships/hyperlink" Target="https://login.consultant.ru/link/?req=doc&amp;base=LAW&amp;n=438268&amp;dst=3208" TargetMode="External"/><Relationship Id="rId384" Type="http://schemas.openxmlformats.org/officeDocument/2006/relationships/hyperlink" Target="https://login.consultant.ru/link/?req=doc&amp;base=LAW&amp;n=438268&amp;dst=100102" TargetMode="External"/><Relationship Id="rId591" Type="http://schemas.openxmlformats.org/officeDocument/2006/relationships/hyperlink" Target="https://login.consultant.ru/link/?req=doc&amp;base=LAW&amp;n=438268&amp;dst=65" TargetMode="External"/><Relationship Id="rId605" Type="http://schemas.openxmlformats.org/officeDocument/2006/relationships/hyperlink" Target="https://login.consultant.ru/link/?req=doc&amp;base=LAW&amp;n=438268&amp;dst=56" TargetMode="External"/><Relationship Id="rId787" Type="http://schemas.openxmlformats.org/officeDocument/2006/relationships/hyperlink" Target="https://login.consultant.ru/link/?req=doc&amp;base=LAW&amp;n=382295&amp;dst=702" TargetMode="External"/><Relationship Id="rId812" Type="http://schemas.openxmlformats.org/officeDocument/2006/relationships/hyperlink" Target="https://login.consultant.ru/link/?req=doc&amp;base=LAW&amp;n=438268&amp;dst=100398" TargetMode="External"/><Relationship Id="rId994" Type="http://schemas.openxmlformats.org/officeDocument/2006/relationships/hyperlink" Target="https://login.consultant.ru/link/?req=doc&amp;base=LAW&amp;n=382295&amp;dst=2091" TargetMode="External"/><Relationship Id="rId202" Type="http://schemas.openxmlformats.org/officeDocument/2006/relationships/hyperlink" Target="https://login.consultant.ru/link/?req=doc&amp;base=LAW&amp;n=438268&amp;dst=100074" TargetMode="External"/><Relationship Id="rId244" Type="http://schemas.openxmlformats.org/officeDocument/2006/relationships/hyperlink" Target="https://login.consultant.ru/link/?req=doc&amp;base=LAW&amp;n=475331&amp;dst=5012" TargetMode="External"/><Relationship Id="rId647" Type="http://schemas.openxmlformats.org/officeDocument/2006/relationships/hyperlink" Target="https://login.consultant.ru/link/?req=doc&amp;base=LAW&amp;n=438268&amp;dst=100234" TargetMode="External"/><Relationship Id="rId689" Type="http://schemas.openxmlformats.org/officeDocument/2006/relationships/hyperlink" Target="https://login.consultant.ru/link/?req=doc&amp;base=LAW&amp;n=438268&amp;dst=100257" TargetMode="External"/><Relationship Id="rId854" Type="http://schemas.openxmlformats.org/officeDocument/2006/relationships/hyperlink" Target="https://login.consultant.ru/link/?req=doc&amp;base=LAW&amp;n=438268&amp;dst=100398" TargetMode="External"/><Relationship Id="rId896" Type="http://schemas.openxmlformats.org/officeDocument/2006/relationships/hyperlink" Target="https://login.consultant.ru/link/?req=doc&amp;base=LAW&amp;n=438268&amp;dst=100532" TargetMode="External"/><Relationship Id="rId39" Type="http://schemas.openxmlformats.org/officeDocument/2006/relationships/hyperlink" Target="https://login.consultant.ru/link/?req=doc&amp;base=LAW&amp;n=438268&amp;dst=100084" TargetMode="External"/><Relationship Id="rId286" Type="http://schemas.openxmlformats.org/officeDocument/2006/relationships/hyperlink" Target="https://login.consultant.ru/link/?req=doc&amp;base=LAW&amp;n=438268&amp;dst=100084" TargetMode="External"/><Relationship Id="rId451" Type="http://schemas.openxmlformats.org/officeDocument/2006/relationships/hyperlink" Target="https://login.consultant.ru/link/?req=doc&amp;base=LAW&amp;n=475331&amp;dst=100008" TargetMode="External"/><Relationship Id="rId493" Type="http://schemas.openxmlformats.org/officeDocument/2006/relationships/hyperlink" Target="https://login.consultant.ru/link/?req=doc&amp;base=LAW&amp;n=475331&amp;dst=2157" TargetMode="External"/><Relationship Id="rId507" Type="http://schemas.openxmlformats.org/officeDocument/2006/relationships/hyperlink" Target="https://login.consultant.ru/link/?req=doc&amp;base=LAW&amp;n=438268&amp;dst=100130" TargetMode="External"/><Relationship Id="rId549" Type="http://schemas.openxmlformats.org/officeDocument/2006/relationships/hyperlink" Target="https://login.consultant.ru/link/?req=doc&amp;base=LAW&amp;n=475331&amp;dst=2161" TargetMode="External"/><Relationship Id="rId714" Type="http://schemas.openxmlformats.org/officeDocument/2006/relationships/hyperlink" Target="https://login.consultant.ru/link/?req=doc&amp;base=LAW&amp;n=438268&amp;dst=101128" TargetMode="External"/><Relationship Id="rId756" Type="http://schemas.openxmlformats.org/officeDocument/2006/relationships/hyperlink" Target="https://login.consultant.ru/link/?req=doc&amp;base=LAW&amp;n=475331&amp;dst=8504" TargetMode="External"/><Relationship Id="rId921" Type="http://schemas.openxmlformats.org/officeDocument/2006/relationships/hyperlink" Target="https://login.consultant.ru/link/?req=doc&amp;base=LAW&amp;n=438268&amp;dst=3772" TargetMode="External"/><Relationship Id="rId50" Type="http://schemas.openxmlformats.org/officeDocument/2006/relationships/hyperlink" Target="https://login.consultant.ru/link/?req=doc&amp;base=LAW&amp;n=475331&amp;dst=7695" TargetMode="External"/><Relationship Id="rId104" Type="http://schemas.openxmlformats.org/officeDocument/2006/relationships/hyperlink" Target="https://login.consultant.ru/link/?req=doc&amp;base=LAW&amp;n=438268&amp;dst=100280" TargetMode="External"/><Relationship Id="rId146" Type="http://schemas.openxmlformats.org/officeDocument/2006/relationships/hyperlink" Target="https://login.consultant.ru/link/?req=doc&amp;base=LAW&amp;n=438268&amp;dst=100033" TargetMode="External"/><Relationship Id="rId188" Type="http://schemas.openxmlformats.org/officeDocument/2006/relationships/hyperlink" Target="https://login.consultant.ru/link/?req=doc&amp;base=LAW&amp;n=438268&amp;dst=100071" TargetMode="External"/><Relationship Id="rId311" Type="http://schemas.openxmlformats.org/officeDocument/2006/relationships/hyperlink" Target="https://login.consultant.ru/link/?req=doc&amp;base=LAW&amp;n=475331&amp;dst=5719" TargetMode="External"/><Relationship Id="rId353" Type="http://schemas.openxmlformats.org/officeDocument/2006/relationships/hyperlink" Target="https://login.consultant.ru/link/?req=doc&amp;base=LAW&amp;n=438268&amp;dst=533" TargetMode="External"/><Relationship Id="rId395" Type="http://schemas.openxmlformats.org/officeDocument/2006/relationships/hyperlink" Target="https://login.consultant.ru/link/?req=doc&amp;base=LAW&amp;n=438268&amp;dst=100102" TargetMode="External"/><Relationship Id="rId409" Type="http://schemas.openxmlformats.org/officeDocument/2006/relationships/hyperlink" Target="https://login.consultant.ru/link/?req=doc&amp;base=LAW&amp;n=475331&amp;dst=13106" TargetMode="External"/><Relationship Id="rId560" Type="http://schemas.openxmlformats.org/officeDocument/2006/relationships/hyperlink" Target="https://login.consultant.ru/link/?req=doc&amp;base=LAW&amp;n=438268&amp;dst=100108" TargetMode="External"/><Relationship Id="rId798" Type="http://schemas.openxmlformats.org/officeDocument/2006/relationships/hyperlink" Target="https://login.consultant.ru/link/?req=doc&amp;base=LAW&amp;n=382295&amp;dst=2188" TargetMode="External"/><Relationship Id="rId963" Type="http://schemas.openxmlformats.org/officeDocument/2006/relationships/hyperlink" Target="https://login.consultant.ru/link/?req=doc&amp;base=LAW&amp;n=382295&amp;dst=2055" TargetMode="External"/><Relationship Id="rId92" Type="http://schemas.openxmlformats.org/officeDocument/2006/relationships/hyperlink" Target="https://login.consultant.ru/link/?req=doc&amp;base=LAW&amp;n=438268&amp;dst=100108" TargetMode="External"/><Relationship Id="rId213" Type="http://schemas.openxmlformats.org/officeDocument/2006/relationships/hyperlink" Target="https://login.consultant.ru/link/?req=doc&amp;base=LAW&amp;n=438268&amp;dst=100074" TargetMode="External"/><Relationship Id="rId420" Type="http://schemas.openxmlformats.org/officeDocument/2006/relationships/hyperlink" Target="https://login.consultant.ru/link/?req=doc&amp;base=LAW&amp;n=438268&amp;dst=100108" TargetMode="External"/><Relationship Id="rId616" Type="http://schemas.openxmlformats.org/officeDocument/2006/relationships/hyperlink" Target="https://login.consultant.ru/link/?req=doc&amp;base=LAW&amp;n=438268&amp;dst=101128" TargetMode="External"/><Relationship Id="rId658" Type="http://schemas.openxmlformats.org/officeDocument/2006/relationships/hyperlink" Target="https://login.consultant.ru/link/?req=doc&amp;base=LAW&amp;n=438268&amp;dst=100249" TargetMode="External"/><Relationship Id="rId823" Type="http://schemas.openxmlformats.org/officeDocument/2006/relationships/hyperlink" Target="https://login.consultant.ru/link/?req=doc&amp;base=LAW&amp;n=382295&amp;dst=180" TargetMode="External"/><Relationship Id="rId865" Type="http://schemas.openxmlformats.org/officeDocument/2006/relationships/hyperlink" Target="https://login.consultant.ru/link/?req=doc&amp;base=LAW&amp;n=438268&amp;dst=100461" TargetMode="External"/><Relationship Id="rId255" Type="http://schemas.openxmlformats.org/officeDocument/2006/relationships/hyperlink" Target="https://login.consultant.ru/link/?req=doc&amp;base=LAW&amp;n=438268&amp;dst=100077" TargetMode="External"/><Relationship Id="rId297" Type="http://schemas.openxmlformats.org/officeDocument/2006/relationships/hyperlink" Target="https://login.consultant.ru/link/?req=doc&amp;base=LAW&amp;n=475331&amp;dst=16894" TargetMode="External"/><Relationship Id="rId462" Type="http://schemas.openxmlformats.org/officeDocument/2006/relationships/hyperlink" Target="https://login.consultant.ru/link/?req=doc&amp;base=LAW&amp;n=438268&amp;dst=29" TargetMode="External"/><Relationship Id="rId518" Type="http://schemas.openxmlformats.org/officeDocument/2006/relationships/hyperlink" Target="https://login.consultant.ru/link/?req=doc&amp;base=LAW&amp;n=475331&amp;dst=16894" TargetMode="External"/><Relationship Id="rId725" Type="http://schemas.openxmlformats.org/officeDocument/2006/relationships/hyperlink" Target="https://login.consultant.ru/link/?req=doc&amp;base=LAW&amp;n=438268&amp;dst=100302" TargetMode="External"/><Relationship Id="rId932" Type="http://schemas.openxmlformats.org/officeDocument/2006/relationships/hyperlink" Target="https://login.consultant.ru/link/?req=doc&amp;base=LAW&amp;n=382295&amp;dst=2478" TargetMode="External"/><Relationship Id="rId115" Type="http://schemas.openxmlformats.org/officeDocument/2006/relationships/hyperlink" Target="https://login.consultant.ru/link/?req=doc&amp;base=LAW&amp;n=316540" TargetMode="External"/><Relationship Id="rId157" Type="http://schemas.openxmlformats.org/officeDocument/2006/relationships/hyperlink" Target="https://login.consultant.ru/link/?req=doc&amp;base=LAW&amp;n=438268&amp;dst=100035" TargetMode="External"/><Relationship Id="rId322" Type="http://schemas.openxmlformats.org/officeDocument/2006/relationships/hyperlink" Target="https://login.consultant.ru/link/?req=doc&amp;base=LAW&amp;n=475331&amp;dst=17857" TargetMode="External"/><Relationship Id="rId364" Type="http://schemas.openxmlformats.org/officeDocument/2006/relationships/hyperlink" Target="https://login.consultant.ru/link/?req=doc&amp;base=LAW&amp;n=475331&amp;dst=14669" TargetMode="External"/><Relationship Id="rId767" Type="http://schemas.openxmlformats.org/officeDocument/2006/relationships/hyperlink" Target="https://login.consultant.ru/link/?req=doc&amp;base=LAW&amp;n=438268&amp;dst=100334" TargetMode="External"/><Relationship Id="rId974" Type="http://schemas.openxmlformats.org/officeDocument/2006/relationships/hyperlink" Target="https://login.consultant.ru/link/?req=doc&amp;base=LAW&amp;n=438268&amp;dst=100679" TargetMode="External"/><Relationship Id="rId1008" Type="http://schemas.openxmlformats.org/officeDocument/2006/relationships/hyperlink" Target="https://login.consultant.ru/link/?req=doc&amp;base=LAW&amp;n=438268&amp;dst=100737" TargetMode="External"/><Relationship Id="rId61" Type="http://schemas.openxmlformats.org/officeDocument/2006/relationships/hyperlink" Target="https://login.consultant.ru/link/?req=doc&amp;base=LAW&amp;n=438268&amp;dst=100726" TargetMode="External"/><Relationship Id="rId199" Type="http://schemas.openxmlformats.org/officeDocument/2006/relationships/hyperlink" Target="https://login.consultant.ru/link/?req=doc&amp;base=LAW&amp;n=438268&amp;dst=100108" TargetMode="External"/><Relationship Id="rId571" Type="http://schemas.openxmlformats.org/officeDocument/2006/relationships/hyperlink" Target="https://login.consultant.ru/link/?req=doc&amp;base=LAW&amp;n=475331&amp;dst=8104" TargetMode="External"/><Relationship Id="rId627" Type="http://schemas.openxmlformats.org/officeDocument/2006/relationships/hyperlink" Target="https://login.consultant.ru/link/?req=doc&amp;base=LAW&amp;n=438268&amp;dst=80" TargetMode="External"/><Relationship Id="rId669" Type="http://schemas.openxmlformats.org/officeDocument/2006/relationships/hyperlink" Target="https://login.consultant.ru/link/?req=doc&amp;base=LAW&amp;n=438268&amp;dst=100249" TargetMode="External"/><Relationship Id="rId834" Type="http://schemas.openxmlformats.org/officeDocument/2006/relationships/hyperlink" Target="https://login.consultant.ru/link/?req=doc&amp;base=LAW&amp;n=382295&amp;dst=2285" TargetMode="External"/><Relationship Id="rId876" Type="http://schemas.openxmlformats.org/officeDocument/2006/relationships/hyperlink" Target="https://login.consultant.ru/link/?req=doc&amp;base=LAW&amp;n=382295&amp;dst=2403" TargetMode="External"/><Relationship Id="rId19" Type="http://schemas.openxmlformats.org/officeDocument/2006/relationships/hyperlink" Target="https://login.consultant.ru/link/?req=doc&amp;base=LAW&amp;n=438268&amp;dst=100084" TargetMode="External"/><Relationship Id="rId224" Type="http://schemas.openxmlformats.org/officeDocument/2006/relationships/hyperlink" Target="https://login.consultant.ru/link/?req=doc&amp;base=LAW&amp;n=438268&amp;dst=100238" TargetMode="External"/><Relationship Id="rId266" Type="http://schemas.openxmlformats.org/officeDocument/2006/relationships/hyperlink" Target="https://login.consultant.ru/link/?req=doc&amp;base=LAW&amp;n=472841&amp;dst=101568" TargetMode="External"/><Relationship Id="rId431" Type="http://schemas.openxmlformats.org/officeDocument/2006/relationships/hyperlink" Target="https://login.consultant.ru/link/?req=doc&amp;base=LAW&amp;n=438268&amp;dst=2115" TargetMode="External"/><Relationship Id="rId473" Type="http://schemas.openxmlformats.org/officeDocument/2006/relationships/hyperlink" Target="https://login.consultant.ru/link/?req=doc&amp;base=LAW&amp;n=438268&amp;dst=100130" TargetMode="External"/><Relationship Id="rId529" Type="http://schemas.openxmlformats.org/officeDocument/2006/relationships/hyperlink" Target="https://login.consultant.ru/link/?req=doc&amp;base=LAW&amp;n=475331&amp;dst=100546" TargetMode="External"/><Relationship Id="rId680" Type="http://schemas.openxmlformats.org/officeDocument/2006/relationships/hyperlink" Target="https://login.consultant.ru/link/?req=doc&amp;base=LAW&amp;n=438268&amp;dst=100249" TargetMode="External"/><Relationship Id="rId736" Type="http://schemas.openxmlformats.org/officeDocument/2006/relationships/hyperlink" Target="https://login.consultant.ru/link/?req=doc&amp;base=LAW&amp;n=438268&amp;dst=100295" TargetMode="External"/><Relationship Id="rId901" Type="http://schemas.openxmlformats.org/officeDocument/2006/relationships/hyperlink" Target="https://login.consultant.ru/link/?req=doc&amp;base=LAW&amp;n=382295&amp;dst=334" TargetMode="External"/><Relationship Id="rId30" Type="http://schemas.openxmlformats.org/officeDocument/2006/relationships/hyperlink" Target="https://login.consultant.ru/link/?req=doc&amp;base=LAW&amp;n=438268&amp;dst=100398" TargetMode="External"/><Relationship Id="rId126" Type="http://schemas.openxmlformats.org/officeDocument/2006/relationships/hyperlink" Target="https://login.consultant.ru/link/?req=doc&amp;base=LAW&amp;n=438268&amp;dst=100026" TargetMode="External"/><Relationship Id="rId168" Type="http://schemas.openxmlformats.org/officeDocument/2006/relationships/hyperlink" Target="https://login.consultant.ru/link/?req=doc&amp;base=LAW&amp;n=438268&amp;dst=100035" TargetMode="External"/><Relationship Id="rId333" Type="http://schemas.openxmlformats.org/officeDocument/2006/relationships/hyperlink" Target="https://login.consultant.ru/link/?req=doc&amp;base=LAW&amp;n=438268&amp;dst=100098" TargetMode="External"/><Relationship Id="rId540" Type="http://schemas.openxmlformats.org/officeDocument/2006/relationships/hyperlink" Target="https://login.consultant.ru/link/?req=doc&amp;base=LAW&amp;n=438268&amp;dst=100135" TargetMode="External"/><Relationship Id="rId778" Type="http://schemas.openxmlformats.org/officeDocument/2006/relationships/hyperlink" Target="https://login.consultant.ru/link/?req=doc&amp;base=LAW&amp;n=438268&amp;dst=100340" TargetMode="External"/><Relationship Id="rId943" Type="http://schemas.openxmlformats.org/officeDocument/2006/relationships/hyperlink" Target="https://login.consultant.ru/link/?req=doc&amp;base=LAW&amp;n=438268&amp;dst=100605" TargetMode="External"/><Relationship Id="rId985" Type="http://schemas.openxmlformats.org/officeDocument/2006/relationships/hyperlink" Target="https://login.consultant.ru/link/?req=doc&amp;base=LAW&amp;n=382295&amp;dst=2085" TargetMode="External"/><Relationship Id="rId1019" Type="http://schemas.openxmlformats.org/officeDocument/2006/relationships/footer" Target="footer2.xml"/><Relationship Id="rId72" Type="http://schemas.openxmlformats.org/officeDocument/2006/relationships/hyperlink" Target="https://login.consultant.ru/link/?req=doc&amp;base=LAW&amp;n=438268&amp;dst=100068" TargetMode="External"/><Relationship Id="rId375" Type="http://schemas.openxmlformats.org/officeDocument/2006/relationships/hyperlink" Target="https://login.consultant.ru/link/?req=doc&amp;base=LAW&amp;n=438268&amp;dst=100099" TargetMode="External"/><Relationship Id="rId582" Type="http://schemas.openxmlformats.org/officeDocument/2006/relationships/hyperlink" Target="https://login.consultant.ru/link/?req=doc&amp;base=LAW&amp;n=475331&amp;dst=8104" TargetMode="External"/><Relationship Id="rId638" Type="http://schemas.openxmlformats.org/officeDocument/2006/relationships/hyperlink" Target="https://login.consultant.ru/link/?req=doc&amp;base=LAW&amp;n=438268&amp;dst=100234" TargetMode="External"/><Relationship Id="rId803" Type="http://schemas.openxmlformats.org/officeDocument/2006/relationships/hyperlink" Target="https://login.consultant.ru/link/?req=doc&amp;base=LAW&amp;n=438268&amp;dst=100389" TargetMode="External"/><Relationship Id="rId845" Type="http://schemas.openxmlformats.org/officeDocument/2006/relationships/hyperlink" Target="https://login.consultant.ru/link/?req=doc&amp;base=LAW&amp;n=382295&amp;dst=736" TargetMode="External"/><Relationship Id="rId3" Type="http://schemas.openxmlformats.org/officeDocument/2006/relationships/styles" Target="styles.xml"/><Relationship Id="rId235" Type="http://schemas.openxmlformats.org/officeDocument/2006/relationships/hyperlink" Target="https://login.consultant.ru/link/?req=doc&amp;base=LAW&amp;n=475331&amp;dst=11876" TargetMode="External"/><Relationship Id="rId277" Type="http://schemas.openxmlformats.org/officeDocument/2006/relationships/hyperlink" Target="https://login.consultant.ru/link/?req=doc&amp;base=LAW&amp;n=438268&amp;dst=100084" TargetMode="External"/><Relationship Id="rId400" Type="http://schemas.openxmlformats.org/officeDocument/2006/relationships/hyperlink" Target="https://login.consultant.ru/link/?req=doc&amp;base=LAW&amp;n=475331&amp;dst=100224" TargetMode="External"/><Relationship Id="rId442" Type="http://schemas.openxmlformats.org/officeDocument/2006/relationships/hyperlink" Target="https://login.consultant.ru/link/?req=doc&amp;base=LAW&amp;n=475331&amp;dst=2102" TargetMode="External"/><Relationship Id="rId484" Type="http://schemas.openxmlformats.org/officeDocument/2006/relationships/hyperlink" Target="https://login.consultant.ru/link/?req=doc&amp;base=LAW&amp;n=475331&amp;dst=22617" TargetMode="External"/><Relationship Id="rId705" Type="http://schemas.openxmlformats.org/officeDocument/2006/relationships/hyperlink" Target="https://login.consultant.ru/link/?req=doc&amp;base=LAW&amp;n=438268&amp;dst=100296" TargetMode="External"/><Relationship Id="rId887" Type="http://schemas.openxmlformats.org/officeDocument/2006/relationships/hyperlink" Target="https://login.consultant.ru/link/?req=doc&amp;base=LAW&amp;n=382295&amp;dst=334" TargetMode="External"/><Relationship Id="rId137" Type="http://schemas.openxmlformats.org/officeDocument/2006/relationships/hyperlink" Target="https://login.consultant.ru/link/?req=doc&amp;base=LAW&amp;n=438268&amp;dst=100071" TargetMode="External"/><Relationship Id="rId302" Type="http://schemas.openxmlformats.org/officeDocument/2006/relationships/hyperlink" Target="https://login.consultant.ru/link/?req=doc&amp;base=LAW&amp;n=475331&amp;dst=17861" TargetMode="External"/><Relationship Id="rId344" Type="http://schemas.openxmlformats.org/officeDocument/2006/relationships/hyperlink" Target="https://login.consultant.ru/link/?req=doc&amp;base=LAW&amp;n=438268&amp;dst=4552" TargetMode="External"/><Relationship Id="rId691" Type="http://schemas.openxmlformats.org/officeDocument/2006/relationships/hyperlink" Target="https://login.consultant.ru/link/?req=doc&amp;base=LAW&amp;n=438268&amp;dst=100283" TargetMode="External"/><Relationship Id="rId747" Type="http://schemas.openxmlformats.org/officeDocument/2006/relationships/hyperlink" Target="https://login.consultant.ru/link/?req=doc&amp;base=LAW&amp;n=438268&amp;dst=100301" TargetMode="External"/><Relationship Id="rId789" Type="http://schemas.openxmlformats.org/officeDocument/2006/relationships/hyperlink" Target="https://login.consultant.ru/link/?req=doc&amp;base=LAW&amp;n=382295&amp;dst=2179" TargetMode="External"/><Relationship Id="rId912" Type="http://schemas.openxmlformats.org/officeDocument/2006/relationships/hyperlink" Target="https://login.consultant.ru/link/?req=doc&amp;base=LAW&amp;n=438268&amp;dst=100529" TargetMode="External"/><Relationship Id="rId954" Type="http://schemas.openxmlformats.org/officeDocument/2006/relationships/hyperlink" Target="https://login.consultant.ru/link/?req=doc&amp;base=LAW&amp;n=438268&amp;dst=3855" TargetMode="External"/><Relationship Id="rId996" Type="http://schemas.openxmlformats.org/officeDocument/2006/relationships/hyperlink" Target="https://login.consultant.ru/link/?req=doc&amp;base=LAW&amp;n=382295&amp;dst=2105" TargetMode="External"/><Relationship Id="rId41" Type="http://schemas.openxmlformats.org/officeDocument/2006/relationships/hyperlink" Target="https://login.consultant.ru/link/?req=doc&amp;base=LAW&amp;n=438268&amp;dst=100108" TargetMode="External"/><Relationship Id="rId83" Type="http://schemas.openxmlformats.org/officeDocument/2006/relationships/hyperlink" Target="https://login.consultant.ru/link/?req=doc&amp;base=LAW&amp;n=438268&amp;dst=100028" TargetMode="External"/><Relationship Id="rId179" Type="http://schemas.openxmlformats.org/officeDocument/2006/relationships/hyperlink" Target="https://login.consultant.ru/link/?req=doc&amp;base=LAW&amp;n=438268&amp;dst=100038" TargetMode="External"/><Relationship Id="rId386" Type="http://schemas.openxmlformats.org/officeDocument/2006/relationships/hyperlink" Target="https://login.consultant.ru/link/?req=doc&amp;base=LAW&amp;n=438268&amp;dst=100099" TargetMode="External"/><Relationship Id="rId551" Type="http://schemas.openxmlformats.org/officeDocument/2006/relationships/hyperlink" Target="https://login.consultant.ru/link/?req=doc&amp;base=LAW&amp;n=438268&amp;dst=100136" TargetMode="External"/><Relationship Id="rId593" Type="http://schemas.openxmlformats.org/officeDocument/2006/relationships/hyperlink" Target="https://login.consultant.ru/link/?req=doc&amp;base=LAW&amp;n=438268&amp;dst=65" TargetMode="External"/><Relationship Id="rId607" Type="http://schemas.openxmlformats.org/officeDocument/2006/relationships/hyperlink" Target="https://login.consultant.ru/link/?req=doc&amp;base=LAW&amp;n=438268&amp;dst=100178" TargetMode="External"/><Relationship Id="rId649" Type="http://schemas.openxmlformats.org/officeDocument/2006/relationships/hyperlink" Target="https://login.consultant.ru/link/?req=doc&amp;base=LAW&amp;n=438268&amp;dst=100234" TargetMode="External"/><Relationship Id="rId814" Type="http://schemas.openxmlformats.org/officeDocument/2006/relationships/hyperlink" Target="https://login.consultant.ru/link/?req=doc&amp;base=LAW&amp;n=438268&amp;dst=100398" TargetMode="External"/><Relationship Id="rId856" Type="http://schemas.openxmlformats.org/officeDocument/2006/relationships/hyperlink" Target="https://login.consultant.ru/link/?req=doc&amp;base=LAW&amp;n=438268&amp;dst=100448" TargetMode="External"/><Relationship Id="rId190" Type="http://schemas.openxmlformats.org/officeDocument/2006/relationships/hyperlink" Target="https://login.consultant.ru/link/?req=doc&amp;base=LAW&amp;n=438268&amp;dst=100071" TargetMode="External"/><Relationship Id="rId204" Type="http://schemas.openxmlformats.org/officeDocument/2006/relationships/hyperlink" Target="https://login.consultant.ru/link/?req=doc&amp;base=LAW&amp;n=438268&amp;dst=3231" TargetMode="External"/><Relationship Id="rId246" Type="http://schemas.openxmlformats.org/officeDocument/2006/relationships/hyperlink" Target="https://login.consultant.ru/link/?req=doc&amp;base=LAW&amp;n=408158&amp;dst=100061" TargetMode="External"/><Relationship Id="rId288" Type="http://schemas.openxmlformats.org/officeDocument/2006/relationships/hyperlink" Target="https://login.consultant.ru/link/?req=doc&amp;base=LAW&amp;n=438268&amp;dst=100084" TargetMode="External"/><Relationship Id="rId411" Type="http://schemas.openxmlformats.org/officeDocument/2006/relationships/hyperlink" Target="https://login.consultant.ru/link/?req=doc&amp;base=LAW&amp;n=438268&amp;dst=2112" TargetMode="External"/><Relationship Id="rId453" Type="http://schemas.openxmlformats.org/officeDocument/2006/relationships/hyperlink" Target="https://login.consultant.ru/link/?req=doc&amp;base=LAW&amp;n=438268&amp;dst=100120" TargetMode="External"/><Relationship Id="rId509" Type="http://schemas.openxmlformats.org/officeDocument/2006/relationships/hyperlink" Target="https://login.consultant.ru/link/?req=doc&amp;base=LAW&amp;n=438268&amp;dst=100130" TargetMode="External"/><Relationship Id="rId660" Type="http://schemas.openxmlformats.org/officeDocument/2006/relationships/hyperlink" Target="https://login.consultant.ru/link/?req=doc&amp;base=LAW&amp;n=438268&amp;dst=100251" TargetMode="External"/><Relationship Id="rId898" Type="http://schemas.openxmlformats.org/officeDocument/2006/relationships/hyperlink" Target="https://login.consultant.ru/link/?req=doc&amp;base=LAW&amp;n=438268&amp;dst=100611" TargetMode="External"/><Relationship Id="rId106" Type="http://schemas.openxmlformats.org/officeDocument/2006/relationships/hyperlink" Target="https://login.consultant.ru/link/?req=doc&amp;base=LAW&amp;n=475331&amp;dst=104356" TargetMode="External"/><Relationship Id="rId313" Type="http://schemas.openxmlformats.org/officeDocument/2006/relationships/hyperlink" Target="https://login.consultant.ru/link/?req=doc&amp;base=LAW&amp;n=438268&amp;dst=100084" TargetMode="External"/><Relationship Id="rId495" Type="http://schemas.openxmlformats.org/officeDocument/2006/relationships/hyperlink" Target="https://login.consultant.ru/link/?req=doc&amp;base=LAW&amp;n=438268&amp;dst=100130" TargetMode="External"/><Relationship Id="rId716" Type="http://schemas.openxmlformats.org/officeDocument/2006/relationships/hyperlink" Target="https://login.consultant.ru/link/?req=doc&amp;base=LAW&amp;n=438268&amp;dst=100301" TargetMode="External"/><Relationship Id="rId758" Type="http://schemas.openxmlformats.org/officeDocument/2006/relationships/hyperlink" Target="https://login.consultant.ru/link/?req=doc&amp;base=LAW&amp;n=475948&amp;dst=104269" TargetMode="External"/><Relationship Id="rId923" Type="http://schemas.openxmlformats.org/officeDocument/2006/relationships/hyperlink" Target="https://login.consultant.ru/link/?req=doc&amp;base=LAW&amp;n=382295&amp;dst=2478" TargetMode="External"/><Relationship Id="rId965" Type="http://schemas.openxmlformats.org/officeDocument/2006/relationships/hyperlink" Target="https://login.consultant.ru/link/?req=doc&amp;base=LAW&amp;n=438268&amp;dst=3855" TargetMode="External"/><Relationship Id="rId10" Type="http://schemas.openxmlformats.org/officeDocument/2006/relationships/hyperlink" Target="https://login.consultant.ru/link/?req=doc&amp;base=LAW&amp;n=475331&amp;dst=100554" TargetMode="External"/><Relationship Id="rId52" Type="http://schemas.openxmlformats.org/officeDocument/2006/relationships/hyperlink" Target="https://login.consultant.ru/link/?req=doc&amp;base=LAW&amp;n=438268&amp;dst=100068" TargetMode="External"/><Relationship Id="rId94" Type="http://schemas.openxmlformats.org/officeDocument/2006/relationships/hyperlink" Target="https://login.consultant.ru/link/?req=doc&amp;base=LAW&amp;n=438268&amp;dst=100028" TargetMode="External"/><Relationship Id="rId148" Type="http://schemas.openxmlformats.org/officeDocument/2006/relationships/hyperlink" Target="https://login.consultant.ru/link/?req=doc&amp;base=LAW&amp;n=438268&amp;dst=100068" TargetMode="External"/><Relationship Id="rId355" Type="http://schemas.openxmlformats.org/officeDocument/2006/relationships/hyperlink" Target="https://login.consultant.ru/link/?req=doc&amp;base=LAW&amp;n=475331&amp;dst=13136" TargetMode="External"/><Relationship Id="rId397" Type="http://schemas.openxmlformats.org/officeDocument/2006/relationships/hyperlink" Target="https://login.consultant.ru/link/?req=doc&amp;base=LAW&amp;n=438268&amp;dst=100108" TargetMode="External"/><Relationship Id="rId520" Type="http://schemas.openxmlformats.org/officeDocument/2006/relationships/hyperlink" Target="https://login.consultant.ru/link/?req=doc&amp;base=LAW&amp;n=438268&amp;dst=2158" TargetMode="External"/><Relationship Id="rId562" Type="http://schemas.openxmlformats.org/officeDocument/2006/relationships/hyperlink" Target="https://login.consultant.ru/link/?req=doc&amp;base=LAW&amp;n=438268&amp;dst=100108" TargetMode="External"/><Relationship Id="rId618" Type="http://schemas.openxmlformats.org/officeDocument/2006/relationships/hyperlink" Target="https://login.consultant.ru/link/?req=doc&amp;base=LAW&amp;n=475331&amp;dst=100299" TargetMode="External"/><Relationship Id="rId825" Type="http://schemas.openxmlformats.org/officeDocument/2006/relationships/hyperlink" Target="https://login.consultant.ru/link/?req=doc&amp;base=LAW&amp;n=382295&amp;dst=734" TargetMode="External"/><Relationship Id="rId215" Type="http://schemas.openxmlformats.org/officeDocument/2006/relationships/hyperlink" Target="https://login.consultant.ru/link/?req=doc&amp;base=LAW&amp;n=438268&amp;dst=100075" TargetMode="External"/><Relationship Id="rId257" Type="http://schemas.openxmlformats.org/officeDocument/2006/relationships/hyperlink" Target="https://login.consultant.ru/link/?req=doc&amp;base=LAW&amp;n=438268&amp;dst=100078" TargetMode="External"/><Relationship Id="rId422" Type="http://schemas.openxmlformats.org/officeDocument/2006/relationships/hyperlink" Target="https://login.consultant.ru/link/?req=doc&amp;base=LAW&amp;n=438268&amp;dst=100114" TargetMode="External"/><Relationship Id="rId464" Type="http://schemas.openxmlformats.org/officeDocument/2006/relationships/hyperlink" Target="https://login.consultant.ru/link/?req=doc&amp;base=LAW&amp;n=438268&amp;dst=30" TargetMode="External"/><Relationship Id="rId867" Type="http://schemas.openxmlformats.org/officeDocument/2006/relationships/hyperlink" Target="https://login.consultant.ru/link/?req=doc&amp;base=LAW&amp;n=438268&amp;dst=100459" TargetMode="External"/><Relationship Id="rId1010" Type="http://schemas.openxmlformats.org/officeDocument/2006/relationships/hyperlink" Target="https://login.consultant.ru/link/?req=doc&amp;base=LAW&amp;n=438268&amp;dst=100738" TargetMode="External"/><Relationship Id="rId299" Type="http://schemas.openxmlformats.org/officeDocument/2006/relationships/hyperlink" Target="https://login.consultant.ru/link/?req=doc&amp;base=LAW&amp;n=475331&amp;dst=17857" TargetMode="External"/><Relationship Id="rId727" Type="http://schemas.openxmlformats.org/officeDocument/2006/relationships/hyperlink" Target="https://login.consultant.ru/link/?req=doc&amp;base=LAW&amp;n=438268&amp;dst=100296" TargetMode="External"/><Relationship Id="rId934" Type="http://schemas.openxmlformats.org/officeDocument/2006/relationships/hyperlink" Target="https://login.consultant.ru/link/?req=doc&amp;base=LAW&amp;n=382295&amp;dst=2482" TargetMode="External"/><Relationship Id="rId63" Type="http://schemas.openxmlformats.org/officeDocument/2006/relationships/hyperlink" Target="https://login.consultant.ru/link/?req=doc&amp;base=LAW&amp;n=475331&amp;dst=100279" TargetMode="External"/><Relationship Id="rId159" Type="http://schemas.openxmlformats.org/officeDocument/2006/relationships/hyperlink" Target="https://login.consultant.ru/link/?req=doc&amp;base=LAW&amp;n=438268&amp;dst=105624" TargetMode="External"/><Relationship Id="rId366" Type="http://schemas.openxmlformats.org/officeDocument/2006/relationships/hyperlink" Target="https://login.consultant.ru/link/?req=doc&amp;base=LAW&amp;n=438268&amp;dst=100100" TargetMode="External"/><Relationship Id="rId573" Type="http://schemas.openxmlformats.org/officeDocument/2006/relationships/hyperlink" Target="https://login.consultant.ru/link/?req=doc&amp;base=LAW&amp;n=438268&amp;dst=56" TargetMode="External"/><Relationship Id="rId780" Type="http://schemas.openxmlformats.org/officeDocument/2006/relationships/hyperlink" Target="https://login.consultant.ru/link/?req=doc&amp;base=LAW&amp;n=438268&amp;dst=3457" TargetMode="External"/><Relationship Id="rId226" Type="http://schemas.openxmlformats.org/officeDocument/2006/relationships/hyperlink" Target="https://login.consultant.ru/link/?req=doc&amp;base=LAW&amp;n=438268&amp;dst=100273" TargetMode="External"/><Relationship Id="rId433" Type="http://schemas.openxmlformats.org/officeDocument/2006/relationships/hyperlink" Target="https://login.consultant.ru/link/?req=doc&amp;base=LAW&amp;n=316868&amp;dst=100332" TargetMode="External"/><Relationship Id="rId878" Type="http://schemas.openxmlformats.org/officeDocument/2006/relationships/hyperlink" Target="https://login.consultant.ru/link/?req=doc&amp;base=LAW&amp;n=438268&amp;dst=3661" TargetMode="External"/><Relationship Id="rId640" Type="http://schemas.openxmlformats.org/officeDocument/2006/relationships/hyperlink" Target="https://login.consultant.ru/link/?req=doc&amp;base=LAW&amp;n=438268&amp;dst=100215" TargetMode="External"/><Relationship Id="rId738" Type="http://schemas.openxmlformats.org/officeDocument/2006/relationships/hyperlink" Target="https://login.consultant.ru/link/?req=doc&amp;base=LAW&amp;n=438268&amp;dst=100303" TargetMode="External"/><Relationship Id="rId945" Type="http://schemas.openxmlformats.org/officeDocument/2006/relationships/hyperlink" Target="https://login.consultant.ru/link/?req=doc&amp;base=LAW&amp;n=438268&amp;dst=100529" TargetMode="External"/><Relationship Id="rId74" Type="http://schemas.openxmlformats.org/officeDocument/2006/relationships/hyperlink" Target="https://login.consultant.ru/link/?req=doc&amp;base=LAW&amp;n=438268&amp;dst=100026" TargetMode="External"/><Relationship Id="rId377" Type="http://schemas.openxmlformats.org/officeDocument/2006/relationships/hyperlink" Target="https://login.consultant.ru/link/?req=doc&amp;base=LAW&amp;n=438268&amp;dst=100102" TargetMode="External"/><Relationship Id="rId500" Type="http://schemas.openxmlformats.org/officeDocument/2006/relationships/hyperlink" Target="https://login.consultant.ru/link/?req=doc&amp;base=LAW&amp;n=438268&amp;dst=100130" TargetMode="External"/><Relationship Id="rId584" Type="http://schemas.openxmlformats.org/officeDocument/2006/relationships/hyperlink" Target="https://login.consultant.ru/link/?req=doc&amp;base=LAW&amp;n=438268&amp;dst=65" TargetMode="External"/><Relationship Id="rId805" Type="http://schemas.openxmlformats.org/officeDocument/2006/relationships/hyperlink" Target="https://login.consultant.ru/link/?req=doc&amp;base=LAW&amp;n=438268&amp;dst=10034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login.consultant.ru/link/?req=doc&amp;base=LAW&amp;n=475331&amp;dst=14019" TargetMode="External"/><Relationship Id="rId791" Type="http://schemas.openxmlformats.org/officeDocument/2006/relationships/hyperlink" Target="https://login.consultant.ru/link/?req=doc&amp;base=LAW&amp;n=382295&amp;dst=2188" TargetMode="External"/><Relationship Id="rId889" Type="http://schemas.openxmlformats.org/officeDocument/2006/relationships/hyperlink" Target="https://login.consultant.ru/link/?req=doc&amp;base=LAW&amp;n=438268&amp;dst=100515" TargetMode="External"/><Relationship Id="rId444" Type="http://schemas.openxmlformats.org/officeDocument/2006/relationships/hyperlink" Target="https://login.consultant.ru/link/?req=doc&amp;base=LAW&amp;n=475331&amp;dst=1555" TargetMode="External"/><Relationship Id="rId651" Type="http://schemas.openxmlformats.org/officeDocument/2006/relationships/hyperlink" Target="https://login.consultant.ru/link/?req=doc&amp;base=LAW&amp;n=438268&amp;dst=100215" TargetMode="External"/><Relationship Id="rId749" Type="http://schemas.openxmlformats.org/officeDocument/2006/relationships/hyperlink" Target="https://login.consultant.ru/link/?req=doc&amp;base=LAW&amp;n=438268&amp;dst=100296" TargetMode="External"/><Relationship Id="rId290" Type="http://schemas.openxmlformats.org/officeDocument/2006/relationships/hyperlink" Target="https://login.consultant.ru/link/?req=doc&amp;base=LAW&amp;n=482896&amp;dst=24307" TargetMode="External"/><Relationship Id="rId304" Type="http://schemas.openxmlformats.org/officeDocument/2006/relationships/hyperlink" Target="https://login.consultant.ru/link/?req=doc&amp;base=LAW&amp;n=438268&amp;dst=100084" TargetMode="External"/><Relationship Id="rId388" Type="http://schemas.openxmlformats.org/officeDocument/2006/relationships/hyperlink" Target="https://login.consultant.ru/link/?req=doc&amp;base=LAW&amp;n=438268&amp;dst=100103" TargetMode="External"/><Relationship Id="rId511" Type="http://schemas.openxmlformats.org/officeDocument/2006/relationships/hyperlink" Target="https://login.consultant.ru/link/?req=doc&amp;base=LAW&amp;n=438268&amp;dst=2151" TargetMode="External"/><Relationship Id="rId609" Type="http://schemas.openxmlformats.org/officeDocument/2006/relationships/hyperlink" Target="https://login.consultant.ru/link/?req=doc&amp;base=LAW&amp;n=475331&amp;dst=4340" TargetMode="External"/><Relationship Id="rId956" Type="http://schemas.openxmlformats.org/officeDocument/2006/relationships/hyperlink" Target="https://login.consultant.ru/link/?req=doc&amp;base=LAW&amp;n=382295&amp;dst=619" TargetMode="External"/><Relationship Id="rId85" Type="http://schemas.openxmlformats.org/officeDocument/2006/relationships/hyperlink" Target="https://login.consultant.ru/link/?req=doc&amp;base=LAW&amp;n=438268&amp;dst=100084" TargetMode="External"/><Relationship Id="rId150" Type="http://schemas.openxmlformats.org/officeDocument/2006/relationships/hyperlink" Target="https://login.consultant.ru/link/?req=doc&amp;base=LAW&amp;n=438268&amp;dst=105693" TargetMode="External"/><Relationship Id="rId595" Type="http://schemas.openxmlformats.org/officeDocument/2006/relationships/hyperlink" Target="https://login.consultant.ru/link/?req=doc&amp;base=LAW&amp;n=438268&amp;dst=65" TargetMode="External"/><Relationship Id="rId816" Type="http://schemas.openxmlformats.org/officeDocument/2006/relationships/hyperlink" Target="https://login.consultant.ru/link/?req=doc&amp;base=LAW&amp;n=438268&amp;dst=100340" TargetMode="External"/><Relationship Id="rId1001" Type="http://schemas.openxmlformats.org/officeDocument/2006/relationships/hyperlink" Target="https://login.consultant.ru/link/?req=doc&amp;base=LAW&amp;n=438268&amp;dst=100726" TargetMode="External"/><Relationship Id="rId248" Type="http://schemas.openxmlformats.org/officeDocument/2006/relationships/hyperlink" Target="https://login.consultant.ru/link/?req=doc&amp;base=LAW&amp;n=438268&amp;dst=100078" TargetMode="External"/><Relationship Id="rId455" Type="http://schemas.openxmlformats.org/officeDocument/2006/relationships/hyperlink" Target="https://login.consultant.ru/link/?req=doc&amp;base=LAW&amp;n=475331&amp;dst=4251" TargetMode="External"/><Relationship Id="rId662" Type="http://schemas.openxmlformats.org/officeDocument/2006/relationships/hyperlink" Target="https://login.consultant.ru/link/?req=doc&amp;base=LAW&amp;n=438268&amp;dst=100253" TargetMode="External"/><Relationship Id="rId12" Type="http://schemas.openxmlformats.org/officeDocument/2006/relationships/hyperlink" Target="https://login.consultant.ru/link/?req=doc&amp;base=LAW&amp;n=472841&amp;dst=595" TargetMode="External"/><Relationship Id="rId108" Type="http://schemas.openxmlformats.org/officeDocument/2006/relationships/hyperlink" Target="https://login.consultant.ru/link/?req=doc&amp;base=LAW&amp;n=475331&amp;dst=100534" TargetMode="External"/><Relationship Id="rId315" Type="http://schemas.openxmlformats.org/officeDocument/2006/relationships/hyperlink" Target="https://login.consultant.ru/link/?req=doc&amp;base=LAW&amp;n=438268&amp;dst=100088" TargetMode="External"/><Relationship Id="rId522" Type="http://schemas.openxmlformats.org/officeDocument/2006/relationships/hyperlink" Target="https://login.consultant.ru/link/?req=doc&amp;base=LAW&amp;n=438268&amp;dst=100132" TargetMode="External"/><Relationship Id="rId967" Type="http://schemas.openxmlformats.org/officeDocument/2006/relationships/hyperlink" Target="https://login.consultant.ru/link/?req=doc&amp;base=LAW&amp;n=382295&amp;dst=2039" TargetMode="External"/><Relationship Id="rId96" Type="http://schemas.openxmlformats.org/officeDocument/2006/relationships/hyperlink" Target="https://login.consultant.ru/link/?req=doc&amp;base=LAW&amp;n=475948&amp;dst=100690" TargetMode="External"/><Relationship Id="rId161" Type="http://schemas.openxmlformats.org/officeDocument/2006/relationships/hyperlink" Target="https://login.consultant.ru/link/?req=doc&amp;base=LAW&amp;n=438268&amp;dst=100028" TargetMode="External"/><Relationship Id="rId399" Type="http://schemas.openxmlformats.org/officeDocument/2006/relationships/hyperlink" Target="https://login.consultant.ru/link/?req=doc&amp;base=LAW&amp;n=438268&amp;dst=2112" TargetMode="External"/><Relationship Id="rId827" Type="http://schemas.openxmlformats.org/officeDocument/2006/relationships/hyperlink" Target="https://login.consultant.ru/link/?req=doc&amp;base=LAW&amp;n=438268&amp;dst=100398" TargetMode="External"/><Relationship Id="rId1012" Type="http://schemas.openxmlformats.org/officeDocument/2006/relationships/hyperlink" Target="https://login.consultant.ru/link/?req=doc&amp;base=LAW&amp;n=382295&amp;dst=100028" TargetMode="External"/><Relationship Id="rId259" Type="http://schemas.openxmlformats.org/officeDocument/2006/relationships/hyperlink" Target="https://login.consultant.ru/link/?req=doc&amp;base=LAW&amp;n=438268&amp;dst=3229" TargetMode="External"/><Relationship Id="rId466" Type="http://schemas.openxmlformats.org/officeDocument/2006/relationships/hyperlink" Target="https://login.consultant.ru/link/?req=doc&amp;base=LAW&amp;n=438268&amp;dst=31" TargetMode="External"/><Relationship Id="rId673" Type="http://schemas.openxmlformats.org/officeDocument/2006/relationships/hyperlink" Target="https://login.consultant.ru/link/?req=doc&amp;base=LAW&amp;n=438268&amp;dst=100249" TargetMode="External"/><Relationship Id="rId880" Type="http://schemas.openxmlformats.org/officeDocument/2006/relationships/hyperlink" Target="https://login.consultant.ru/link/?req=doc&amp;base=LAW&amp;n=382295&amp;dst=2383" TargetMode="External"/><Relationship Id="rId23" Type="http://schemas.openxmlformats.org/officeDocument/2006/relationships/hyperlink" Target="https://login.consultant.ru/link/?req=doc&amp;base=LAW&amp;n=438268&amp;dst=100145" TargetMode="External"/><Relationship Id="rId119" Type="http://schemas.openxmlformats.org/officeDocument/2006/relationships/hyperlink" Target="https://login.consultant.ru/link/?req=doc&amp;base=LAW&amp;n=475948&amp;dst=104392" TargetMode="External"/><Relationship Id="rId326" Type="http://schemas.openxmlformats.org/officeDocument/2006/relationships/hyperlink" Target="https://login.consultant.ru/link/?req=doc&amp;base=LAW&amp;n=438268&amp;dst=100096" TargetMode="External"/><Relationship Id="rId533" Type="http://schemas.openxmlformats.org/officeDocument/2006/relationships/hyperlink" Target="https://login.consultant.ru/link/?req=doc&amp;base=LAW&amp;n=475331&amp;dst=100534" TargetMode="External"/><Relationship Id="rId978" Type="http://schemas.openxmlformats.org/officeDocument/2006/relationships/hyperlink" Target="https://login.consultant.ru/link/?req=doc&amp;base=LAW&amp;n=438268&amp;dst=3867" TargetMode="External"/><Relationship Id="rId740" Type="http://schemas.openxmlformats.org/officeDocument/2006/relationships/hyperlink" Target="https://login.consultant.ru/link/?req=doc&amp;base=LAW&amp;n=438268&amp;dst=100296" TargetMode="External"/><Relationship Id="rId838" Type="http://schemas.openxmlformats.org/officeDocument/2006/relationships/hyperlink" Target="https://login.consultant.ru/link/?req=doc&amp;base=LAW&amp;n=382295&amp;dst=742" TargetMode="External"/><Relationship Id="rId172" Type="http://schemas.openxmlformats.org/officeDocument/2006/relationships/hyperlink" Target="https://login.consultant.ru/link/?req=doc&amp;base=LAW&amp;n=475331&amp;dst=7314" TargetMode="External"/><Relationship Id="rId477" Type="http://schemas.openxmlformats.org/officeDocument/2006/relationships/hyperlink" Target="https://login.consultant.ru/link/?req=doc&amp;base=LAW&amp;n=475948&amp;dst=104367" TargetMode="External"/><Relationship Id="rId600" Type="http://schemas.openxmlformats.org/officeDocument/2006/relationships/hyperlink" Target="https://login.consultant.ru/link/?req=doc&amp;base=LAW&amp;n=438268&amp;dst=56" TargetMode="External"/><Relationship Id="rId684" Type="http://schemas.openxmlformats.org/officeDocument/2006/relationships/hyperlink" Target="https://login.consultant.ru/link/?req=doc&amp;base=LAW&amp;n=438268&amp;dst=100250" TargetMode="External"/><Relationship Id="rId337" Type="http://schemas.openxmlformats.org/officeDocument/2006/relationships/hyperlink" Target="https://login.consultant.ru/link/?req=doc&amp;base=LAW&amp;n=438268&amp;dst=105423" TargetMode="External"/><Relationship Id="rId891" Type="http://schemas.openxmlformats.org/officeDocument/2006/relationships/hyperlink" Target="https://login.consultant.ru/link/?req=doc&amp;base=LAW&amp;n=438268&amp;dst=100456" TargetMode="External"/><Relationship Id="rId905" Type="http://schemas.openxmlformats.org/officeDocument/2006/relationships/hyperlink" Target="https://login.consultant.ru/link/?req=doc&amp;base=LAW&amp;n=382295&amp;dst=1620" TargetMode="External"/><Relationship Id="rId989" Type="http://schemas.openxmlformats.org/officeDocument/2006/relationships/hyperlink" Target="https://login.consultant.ru/link/?req=doc&amp;base=LAW&amp;n=382295&amp;dst=2105" TargetMode="External"/><Relationship Id="rId34" Type="http://schemas.openxmlformats.org/officeDocument/2006/relationships/hyperlink" Target="https://login.consultant.ru/link/?req=doc&amp;base=LAW&amp;n=438268&amp;dst=100676" TargetMode="External"/><Relationship Id="rId544" Type="http://schemas.openxmlformats.org/officeDocument/2006/relationships/hyperlink" Target="https://login.consultant.ru/link/?req=doc&amp;base=LAW&amp;n=475331&amp;dst=16894" TargetMode="External"/><Relationship Id="rId751" Type="http://schemas.openxmlformats.org/officeDocument/2006/relationships/hyperlink" Target="https://login.consultant.ru/link/?req=doc&amp;base=LAW&amp;n=438268&amp;dst=100310" TargetMode="External"/><Relationship Id="rId849" Type="http://schemas.openxmlformats.org/officeDocument/2006/relationships/hyperlink" Target="https://login.consultant.ru/link/?req=doc&amp;base=LAW&amp;n=382295&amp;dst=2285" TargetMode="External"/><Relationship Id="rId183" Type="http://schemas.openxmlformats.org/officeDocument/2006/relationships/hyperlink" Target="https://login.consultant.ru/link/?req=doc&amp;base=LAW&amp;n=438268&amp;dst=100048" TargetMode="External"/><Relationship Id="rId390" Type="http://schemas.openxmlformats.org/officeDocument/2006/relationships/hyperlink" Target="https://login.consultant.ru/link/?req=doc&amp;base=LAW&amp;n=438268&amp;dst=100102" TargetMode="External"/><Relationship Id="rId404" Type="http://schemas.openxmlformats.org/officeDocument/2006/relationships/hyperlink" Target="https://login.consultant.ru/link/?req=doc&amp;base=LAW&amp;n=475331&amp;dst=16180" TargetMode="External"/><Relationship Id="rId611" Type="http://schemas.openxmlformats.org/officeDocument/2006/relationships/hyperlink" Target="https://login.consultant.ru/link/?req=doc&amp;base=LAW&amp;n=438268&amp;dst=100127" TargetMode="External"/><Relationship Id="rId250" Type="http://schemas.openxmlformats.org/officeDocument/2006/relationships/hyperlink" Target="https://login.consultant.ru/link/?req=doc&amp;base=LAW&amp;n=438268&amp;dst=100076" TargetMode="External"/><Relationship Id="rId488" Type="http://schemas.openxmlformats.org/officeDocument/2006/relationships/hyperlink" Target="https://login.consultant.ru/link/?req=doc&amp;base=LAW&amp;n=475331&amp;dst=16231" TargetMode="External"/><Relationship Id="rId695" Type="http://schemas.openxmlformats.org/officeDocument/2006/relationships/hyperlink" Target="https://login.consultant.ru/link/?req=doc&amp;base=LAW&amp;n=475948&amp;dst=104289" TargetMode="External"/><Relationship Id="rId709" Type="http://schemas.openxmlformats.org/officeDocument/2006/relationships/hyperlink" Target="https://login.consultant.ru/link/?req=doc&amp;base=LAW&amp;n=438268&amp;dst=100295" TargetMode="External"/><Relationship Id="rId916" Type="http://schemas.openxmlformats.org/officeDocument/2006/relationships/hyperlink" Target="https://login.consultant.ru/link/?req=doc&amp;base=LAW&amp;n=382295&amp;dst=2478" TargetMode="External"/><Relationship Id="rId45" Type="http://schemas.openxmlformats.org/officeDocument/2006/relationships/hyperlink" Target="https://login.consultant.ru/link/?req=doc&amp;base=LAW&amp;n=475331&amp;dst=2102" TargetMode="External"/><Relationship Id="rId110" Type="http://schemas.openxmlformats.org/officeDocument/2006/relationships/hyperlink" Target="https://login.consultant.ru/link/?req=doc&amp;base=LAW&amp;n=475331&amp;dst=100366" TargetMode="External"/><Relationship Id="rId348" Type="http://schemas.openxmlformats.org/officeDocument/2006/relationships/hyperlink" Target="https://login.consultant.ru/link/?req=doc&amp;base=LAW&amp;n=475331&amp;dst=2161" TargetMode="External"/><Relationship Id="rId555" Type="http://schemas.openxmlformats.org/officeDocument/2006/relationships/hyperlink" Target="https://login.consultant.ru/link/?req=doc&amp;base=LAW&amp;n=438268&amp;dst=100137" TargetMode="External"/><Relationship Id="rId762" Type="http://schemas.openxmlformats.org/officeDocument/2006/relationships/hyperlink" Target="https://login.consultant.ru/link/?req=doc&amp;base=LAW&amp;n=475331&amp;dst=100080" TargetMode="External"/><Relationship Id="rId194" Type="http://schemas.openxmlformats.org/officeDocument/2006/relationships/hyperlink" Target="https://login.consultant.ru/link/?req=doc&amp;base=LAW&amp;n=438268&amp;dst=100072" TargetMode="External"/><Relationship Id="rId208" Type="http://schemas.openxmlformats.org/officeDocument/2006/relationships/hyperlink" Target="https://login.consultant.ru/link/?req=doc&amp;base=LAW&amp;n=438268&amp;dst=100139" TargetMode="External"/><Relationship Id="rId415" Type="http://schemas.openxmlformats.org/officeDocument/2006/relationships/hyperlink" Target="https://login.consultant.ru/link/?req=doc&amp;base=LAW&amp;n=438268&amp;dst=100111" TargetMode="External"/><Relationship Id="rId622" Type="http://schemas.openxmlformats.org/officeDocument/2006/relationships/hyperlink" Target="https://login.consultant.ru/link/?req=doc&amp;base=LAW&amp;n=438268&amp;dst=100215" TargetMode="External"/><Relationship Id="rId261" Type="http://schemas.openxmlformats.org/officeDocument/2006/relationships/hyperlink" Target="https://login.consultant.ru/link/?req=doc&amp;base=LAW&amp;n=438268&amp;dst=3229" TargetMode="External"/><Relationship Id="rId499" Type="http://schemas.openxmlformats.org/officeDocument/2006/relationships/hyperlink" Target="https://login.consultant.ru/link/?req=doc&amp;base=LAW&amp;n=475331&amp;dst=1557" TargetMode="External"/><Relationship Id="rId927" Type="http://schemas.openxmlformats.org/officeDocument/2006/relationships/hyperlink" Target="https://login.consultant.ru/link/?req=doc&amp;base=LAW&amp;n=382295&amp;dst=100546" TargetMode="External"/><Relationship Id="rId56" Type="http://schemas.openxmlformats.org/officeDocument/2006/relationships/hyperlink" Target="https://login.consultant.ru/link/?req=doc&amp;base=LAW&amp;n=438268&amp;dst=100026" TargetMode="External"/><Relationship Id="rId359" Type="http://schemas.openxmlformats.org/officeDocument/2006/relationships/hyperlink" Target="https://login.consultant.ru/link/?req=doc&amp;base=LAW&amp;n=475331&amp;dst=4340" TargetMode="External"/><Relationship Id="rId566" Type="http://schemas.openxmlformats.org/officeDocument/2006/relationships/hyperlink" Target="https://login.consultant.ru/link/?req=doc&amp;base=LAW&amp;n=438268&amp;dst=56" TargetMode="External"/><Relationship Id="rId773" Type="http://schemas.openxmlformats.org/officeDocument/2006/relationships/hyperlink" Target="https://login.consultant.ru/link/?req=doc&amp;base=LAW&amp;n=475331&amp;dst=22186" TargetMode="External"/><Relationship Id="rId121" Type="http://schemas.openxmlformats.org/officeDocument/2006/relationships/hyperlink" Target="https://login.consultant.ru/link/?req=doc&amp;base=LAW&amp;n=475948&amp;dst=104269" TargetMode="External"/><Relationship Id="rId219" Type="http://schemas.openxmlformats.org/officeDocument/2006/relationships/hyperlink" Target="https://login.consultant.ru/link/?req=doc&amp;base=LAW&amp;n=438268&amp;dst=100075" TargetMode="External"/><Relationship Id="rId426" Type="http://schemas.openxmlformats.org/officeDocument/2006/relationships/hyperlink" Target="https://login.consultant.ru/link/?req=doc&amp;base=LAW&amp;n=475331&amp;dst=6028" TargetMode="External"/><Relationship Id="rId633" Type="http://schemas.openxmlformats.org/officeDocument/2006/relationships/hyperlink" Target="https://login.consultant.ru/link/?req=doc&amp;base=LAW&amp;n=438268&amp;dst=100237" TargetMode="External"/><Relationship Id="rId980" Type="http://schemas.openxmlformats.org/officeDocument/2006/relationships/hyperlink" Target="https://login.consultant.ru/link/?req=doc&amp;base=LAW&amp;n=438268&amp;dst=3918" TargetMode="External"/><Relationship Id="rId840" Type="http://schemas.openxmlformats.org/officeDocument/2006/relationships/hyperlink" Target="https://login.consultant.ru/link/?req=doc&amp;base=LAW&amp;n=382295&amp;dst=2278" TargetMode="External"/><Relationship Id="rId938" Type="http://schemas.openxmlformats.org/officeDocument/2006/relationships/hyperlink" Target="https://login.consultant.ru/link/?req=doc&amp;base=LAW&amp;n=438268&amp;dst=100529" TargetMode="External"/><Relationship Id="rId67" Type="http://schemas.openxmlformats.org/officeDocument/2006/relationships/hyperlink" Target="https://login.consultant.ru/link/?req=doc&amp;base=LAW&amp;n=438268&amp;dst=100068" TargetMode="External"/><Relationship Id="rId272" Type="http://schemas.openxmlformats.org/officeDocument/2006/relationships/hyperlink" Target="https://login.consultant.ru/link/?req=doc&amp;base=LAW&amp;n=475331&amp;dst=100279" TargetMode="External"/><Relationship Id="rId577" Type="http://schemas.openxmlformats.org/officeDocument/2006/relationships/hyperlink" Target="https://login.consultant.ru/link/?req=doc&amp;base=LAW&amp;n=438268&amp;dst=60" TargetMode="External"/><Relationship Id="rId700" Type="http://schemas.openxmlformats.org/officeDocument/2006/relationships/hyperlink" Target="https://login.consultant.ru/link/?req=doc&amp;base=LAW&amp;n=438268&amp;dst=100292" TargetMode="External"/><Relationship Id="rId132" Type="http://schemas.openxmlformats.org/officeDocument/2006/relationships/hyperlink" Target="https://login.consultant.ru/link/?req=doc&amp;base=LAW&amp;n=475331&amp;dst=11254" TargetMode="External"/><Relationship Id="rId784" Type="http://schemas.openxmlformats.org/officeDocument/2006/relationships/hyperlink" Target="https://login.consultant.ru/link/?req=doc&amp;base=LAW&amp;n=382295&amp;dst=701" TargetMode="External"/><Relationship Id="rId991" Type="http://schemas.openxmlformats.org/officeDocument/2006/relationships/hyperlink" Target="https://login.consultant.ru/link/?req=doc&amp;base=LAW&amp;n=438268&amp;dst=3918" TargetMode="External"/><Relationship Id="rId437" Type="http://schemas.openxmlformats.org/officeDocument/2006/relationships/hyperlink" Target="https://login.consultant.ru/link/?req=doc&amp;base=LAW&amp;n=438268&amp;dst=100116" TargetMode="External"/><Relationship Id="rId644" Type="http://schemas.openxmlformats.org/officeDocument/2006/relationships/hyperlink" Target="https://login.consultant.ru/link/?req=doc&amp;base=LAW&amp;n=438268&amp;dst=100214" TargetMode="External"/><Relationship Id="rId851" Type="http://schemas.openxmlformats.org/officeDocument/2006/relationships/hyperlink" Target="https://login.consultant.ru/link/?req=doc&amp;base=LAW&amp;n=438268&amp;dst=100398" TargetMode="External"/><Relationship Id="rId283" Type="http://schemas.openxmlformats.org/officeDocument/2006/relationships/hyperlink" Target="https://login.consultant.ru/link/?req=doc&amp;base=LAW&amp;n=475331&amp;dst=13163" TargetMode="External"/><Relationship Id="rId490" Type="http://schemas.openxmlformats.org/officeDocument/2006/relationships/hyperlink" Target="https://login.consultant.ru/link/?req=doc&amp;base=LAW&amp;n=475331&amp;dst=1561" TargetMode="External"/><Relationship Id="rId504" Type="http://schemas.openxmlformats.org/officeDocument/2006/relationships/hyperlink" Target="https://login.consultant.ru/link/?req=doc&amp;base=LAW&amp;n=438268&amp;dst=100130" TargetMode="External"/><Relationship Id="rId711" Type="http://schemas.openxmlformats.org/officeDocument/2006/relationships/hyperlink" Target="https://login.consultant.ru/link/?req=doc&amp;base=LAW&amp;n=475331&amp;dst=104356" TargetMode="External"/><Relationship Id="rId949" Type="http://schemas.openxmlformats.org/officeDocument/2006/relationships/hyperlink" Target="https://login.consultant.ru/link/?req=doc&amp;base=LAW&amp;n=438268&amp;dst=100618" TargetMode="External"/><Relationship Id="rId78" Type="http://schemas.openxmlformats.org/officeDocument/2006/relationships/hyperlink" Target="https://login.consultant.ru/link/?req=doc&amp;base=LAW&amp;n=475331&amp;dst=100018" TargetMode="External"/><Relationship Id="rId143" Type="http://schemas.openxmlformats.org/officeDocument/2006/relationships/hyperlink" Target="https://login.consultant.ru/link/?req=doc&amp;base=LAW&amp;n=438268&amp;dst=100022" TargetMode="External"/><Relationship Id="rId350" Type="http://schemas.openxmlformats.org/officeDocument/2006/relationships/hyperlink" Target="https://login.consultant.ru/link/?req=doc&amp;base=LAW&amp;n=475331&amp;dst=100311" TargetMode="External"/><Relationship Id="rId588" Type="http://schemas.openxmlformats.org/officeDocument/2006/relationships/hyperlink" Target="https://login.consultant.ru/link/?req=doc&amp;base=LAW&amp;n=438268&amp;dst=65" TargetMode="External"/><Relationship Id="rId795" Type="http://schemas.openxmlformats.org/officeDocument/2006/relationships/hyperlink" Target="https://login.consultant.ru/link/?req=doc&amp;base=LAW&amp;n=382295&amp;dst=708" TargetMode="External"/><Relationship Id="rId809" Type="http://schemas.openxmlformats.org/officeDocument/2006/relationships/hyperlink" Target="https://login.consultant.ru/link/?req=doc&amp;base=LAW&amp;n=475331&amp;dst=20836" TargetMode="External"/><Relationship Id="rId9" Type="http://schemas.openxmlformats.org/officeDocument/2006/relationships/hyperlink" Target="https://login.consultant.ru/link/?req=doc&amp;base=LAW&amp;n=475331&amp;dst=7314" TargetMode="External"/><Relationship Id="rId210" Type="http://schemas.openxmlformats.org/officeDocument/2006/relationships/hyperlink" Target="https://login.consultant.ru/link/?req=doc&amp;base=LAW&amp;n=438268&amp;dst=100272" TargetMode="External"/><Relationship Id="rId448" Type="http://schemas.openxmlformats.org/officeDocument/2006/relationships/hyperlink" Target="https://login.consultant.ru/link/?req=doc&amp;base=LAW&amp;n=475331&amp;dst=16894" TargetMode="External"/><Relationship Id="rId655" Type="http://schemas.openxmlformats.org/officeDocument/2006/relationships/hyperlink" Target="https://login.consultant.ru/link/?req=doc&amp;base=LAW&amp;n=438268&amp;dst=100250" TargetMode="External"/><Relationship Id="rId862" Type="http://schemas.openxmlformats.org/officeDocument/2006/relationships/hyperlink" Target="https://login.consultant.ru/link/?req=doc&amp;base=LAW&amp;n=438268&amp;dst=100459" TargetMode="External"/><Relationship Id="rId294" Type="http://schemas.openxmlformats.org/officeDocument/2006/relationships/hyperlink" Target="https://login.consultant.ru/link/?req=doc&amp;base=LAW&amp;n=438268&amp;dst=100084" TargetMode="External"/><Relationship Id="rId308" Type="http://schemas.openxmlformats.org/officeDocument/2006/relationships/hyperlink" Target="https://login.consultant.ru/link/?req=doc&amp;base=LAW&amp;n=438268&amp;dst=100096" TargetMode="External"/><Relationship Id="rId515" Type="http://schemas.openxmlformats.org/officeDocument/2006/relationships/hyperlink" Target="https://login.consultant.ru/link/?req=doc&amp;base=LAW&amp;n=475331&amp;dst=4255" TargetMode="External"/><Relationship Id="rId722" Type="http://schemas.openxmlformats.org/officeDocument/2006/relationships/hyperlink" Target="https://login.consultant.ru/link/?req=doc&amp;base=LAW&amp;n=438268&amp;dst=100301" TargetMode="External"/><Relationship Id="rId89" Type="http://schemas.openxmlformats.org/officeDocument/2006/relationships/hyperlink" Target="https://login.consultant.ru/link/?req=doc&amp;base=LAW&amp;n=475331&amp;dst=4340" TargetMode="External"/><Relationship Id="rId154" Type="http://schemas.openxmlformats.org/officeDocument/2006/relationships/hyperlink" Target="https://login.consultant.ru/link/?req=doc&amp;base=LAW&amp;n=438268&amp;dst=100026" TargetMode="External"/><Relationship Id="rId361" Type="http://schemas.openxmlformats.org/officeDocument/2006/relationships/hyperlink" Target="https://login.consultant.ru/link/?req=doc&amp;base=LAW&amp;n=475331&amp;dst=16894" TargetMode="External"/><Relationship Id="rId599" Type="http://schemas.openxmlformats.org/officeDocument/2006/relationships/hyperlink" Target="https://login.consultant.ru/link/?req=doc&amp;base=LAW&amp;n=438268&amp;dst=65" TargetMode="External"/><Relationship Id="rId1005" Type="http://schemas.openxmlformats.org/officeDocument/2006/relationships/hyperlink" Target="https://login.consultant.ru/link/?req=doc&amp;base=LAW&amp;n=438268&amp;dst=100742" TargetMode="External"/><Relationship Id="rId459" Type="http://schemas.openxmlformats.org/officeDocument/2006/relationships/hyperlink" Target="https://login.consultant.ru/link/?req=doc&amp;base=LAW&amp;n=472841&amp;dst=1553" TargetMode="External"/><Relationship Id="rId666" Type="http://schemas.openxmlformats.org/officeDocument/2006/relationships/hyperlink" Target="https://login.consultant.ru/link/?req=doc&amp;base=LAW&amp;n=438268&amp;dst=100249" TargetMode="External"/><Relationship Id="rId873" Type="http://schemas.openxmlformats.org/officeDocument/2006/relationships/hyperlink" Target="https://login.consultant.ru/link/?req=doc&amp;base=LAW&amp;n=382295&amp;dst=2383" TargetMode="External"/><Relationship Id="rId16" Type="http://schemas.openxmlformats.org/officeDocument/2006/relationships/hyperlink" Target="https://login.consultant.ru/link/?req=doc&amp;base=LAW&amp;n=438268&amp;dst=100026" TargetMode="External"/><Relationship Id="rId221" Type="http://schemas.openxmlformats.org/officeDocument/2006/relationships/hyperlink" Target="https://login.consultant.ru/link/?req=doc&amp;base=LAW&amp;n=438268&amp;dst=100239" TargetMode="External"/><Relationship Id="rId319" Type="http://schemas.openxmlformats.org/officeDocument/2006/relationships/hyperlink" Target="https://login.consultant.ru/link/?req=doc&amp;base=LAW&amp;n=482896&amp;dst=100299" TargetMode="External"/><Relationship Id="rId526" Type="http://schemas.openxmlformats.org/officeDocument/2006/relationships/hyperlink" Target="https://login.consultant.ru/link/?req=doc&amp;base=LAW&amp;n=438268&amp;dst=100132" TargetMode="External"/><Relationship Id="rId733" Type="http://schemas.openxmlformats.org/officeDocument/2006/relationships/hyperlink" Target="https://login.consultant.ru/link/?req=doc&amp;base=LAW&amp;n=438268&amp;dst=100296" TargetMode="External"/><Relationship Id="rId940" Type="http://schemas.openxmlformats.org/officeDocument/2006/relationships/hyperlink" Target="https://login.consultant.ru/link/?req=doc&amp;base=LAW&amp;n=438268&amp;dst=100605" TargetMode="External"/><Relationship Id="rId1016" Type="http://schemas.openxmlformats.org/officeDocument/2006/relationships/hyperlink" Target="https://login.consultant.ru/link/?req=doc&amp;base=LAW&amp;n=382295&amp;dst=100017" TargetMode="External"/><Relationship Id="rId165" Type="http://schemas.openxmlformats.org/officeDocument/2006/relationships/hyperlink" Target="https://login.consultant.ru/link/?req=doc&amp;base=LAW&amp;n=438268&amp;dst=100033" TargetMode="External"/><Relationship Id="rId372" Type="http://schemas.openxmlformats.org/officeDocument/2006/relationships/hyperlink" Target="https://login.consultant.ru/link/?req=doc&amp;base=LAW&amp;n=475331&amp;dst=10517" TargetMode="External"/><Relationship Id="rId677" Type="http://schemas.openxmlformats.org/officeDocument/2006/relationships/hyperlink" Target="https://login.consultant.ru/link/?req=doc&amp;base=LAW&amp;n=475331&amp;dst=100299" TargetMode="External"/><Relationship Id="rId800" Type="http://schemas.openxmlformats.org/officeDocument/2006/relationships/hyperlink" Target="https://login.consultant.ru/link/?req=doc&amp;base=LAW&amp;n=438268&amp;dst=100389" TargetMode="External"/><Relationship Id="rId232" Type="http://schemas.openxmlformats.org/officeDocument/2006/relationships/hyperlink" Target="https://login.consultant.ru/link/?req=doc&amp;base=LAW&amp;n=475331&amp;dst=5014" TargetMode="External"/><Relationship Id="rId884" Type="http://schemas.openxmlformats.org/officeDocument/2006/relationships/hyperlink" Target="https://login.consultant.ru/link/?req=doc&amp;base=LAW&amp;n=382295&amp;dst=100448" TargetMode="External"/><Relationship Id="rId27" Type="http://schemas.openxmlformats.org/officeDocument/2006/relationships/hyperlink" Target="https://login.consultant.ru/link/?req=doc&amp;base=LAW&amp;n=438268&amp;dst=100280" TargetMode="External"/><Relationship Id="rId537" Type="http://schemas.openxmlformats.org/officeDocument/2006/relationships/hyperlink" Target="https://login.consultant.ru/link/?req=doc&amp;base=LAW&amp;n=438268&amp;dst=100135" TargetMode="External"/><Relationship Id="rId744" Type="http://schemas.openxmlformats.org/officeDocument/2006/relationships/hyperlink" Target="https://login.consultant.ru/link/?req=doc&amp;base=LAW&amp;n=438268&amp;dst=100301" TargetMode="External"/><Relationship Id="rId951" Type="http://schemas.openxmlformats.org/officeDocument/2006/relationships/hyperlink" Target="https://login.consultant.ru/link/?req=doc&amp;base=LAW&amp;n=438268&amp;dst=100618" TargetMode="External"/><Relationship Id="rId80" Type="http://schemas.openxmlformats.org/officeDocument/2006/relationships/hyperlink" Target="https://login.consultant.ru/link/?req=doc&amp;base=LAW&amp;n=438268&amp;dst=100026" TargetMode="External"/><Relationship Id="rId176" Type="http://schemas.openxmlformats.org/officeDocument/2006/relationships/hyperlink" Target="consultantplus://offline/ref=5C47E05F55BF19961C73C3157950DA5C8B22765B792DDE5E96342A02A05EC1E70AEC7990BB59C72F2A0D1D6A45E6B77291F7C3C65C2C4FEBtCh3L" TargetMode="External"/><Relationship Id="rId383" Type="http://schemas.openxmlformats.org/officeDocument/2006/relationships/hyperlink" Target="https://login.consultant.ru/link/?req=doc&amp;base=LAW&amp;n=438268&amp;dst=100099" TargetMode="External"/><Relationship Id="rId590" Type="http://schemas.openxmlformats.org/officeDocument/2006/relationships/hyperlink" Target="https://login.consultant.ru/link/?req=doc&amp;base=LAW&amp;n=438268&amp;dst=56" TargetMode="External"/><Relationship Id="rId604" Type="http://schemas.openxmlformats.org/officeDocument/2006/relationships/hyperlink" Target="https://login.consultant.ru/link/?req=doc&amp;base=LAW&amp;n=438268&amp;dst=65" TargetMode="External"/><Relationship Id="rId811" Type="http://schemas.openxmlformats.org/officeDocument/2006/relationships/hyperlink" Target="https://login.consultant.ru/link/?req=doc&amp;base=LAW&amp;n=475331&amp;dst=22186" TargetMode="External"/><Relationship Id="rId243" Type="http://schemas.openxmlformats.org/officeDocument/2006/relationships/hyperlink" Target="https://login.consultant.ru/link/?req=doc&amp;base=LAW&amp;n=438268&amp;dst=4250" TargetMode="External"/><Relationship Id="rId450" Type="http://schemas.openxmlformats.org/officeDocument/2006/relationships/hyperlink" Target="https://login.consultant.ru/link/?req=doc&amp;base=LAW&amp;n=438268&amp;dst=100118" TargetMode="External"/><Relationship Id="rId688" Type="http://schemas.openxmlformats.org/officeDocument/2006/relationships/hyperlink" Target="https://login.consultant.ru/link/?req=doc&amp;base=LAW&amp;n=438268&amp;dst=100250" TargetMode="External"/><Relationship Id="rId895" Type="http://schemas.openxmlformats.org/officeDocument/2006/relationships/hyperlink" Target="https://login.consultant.ru/link/?req=doc&amp;base=LAW&amp;n=438268&amp;dst=100529" TargetMode="External"/><Relationship Id="rId909" Type="http://schemas.openxmlformats.org/officeDocument/2006/relationships/hyperlink" Target="https://login.consultant.ru/link/?req=doc&amp;base=LAW&amp;n=438268&amp;dst=100541" TargetMode="External"/><Relationship Id="rId38" Type="http://schemas.openxmlformats.org/officeDocument/2006/relationships/hyperlink" Target="https://login.consultant.ru/link/?req=doc&amp;base=LAW&amp;n=438268&amp;dst=100068" TargetMode="External"/><Relationship Id="rId103" Type="http://schemas.openxmlformats.org/officeDocument/2006/relationships/hyperlink" Target="https://login.consultant.ru/link/?req=doc&amp;base=LAW&amp;n=475331&amp;dst=100299" TargetMode="External"/><Relationship Id="rId310" Type="http://schemas.openxmlformats.org/officeDocument/2006/relationships/hyperlink" Target="https://login.consultant.ru/link/?req=doc&amp;base=LAW&amp;n=438268&amp;dst=100084" TargetMode="External"/><Relationship Id="rId548" Type="http://schemas.openxmlformats.org/officeDocument/2006/relationships/hyperlink" Target="https://login.consultant.ru/link/?req=doc&amp;base=LAW&amp;n=475331&amp;dst=100521" TargetMode="External"/><Relationship Id="rId755" Type="http://schemas.openxmlformats.org/officeDocument/2006/relationships/hyperlink" Target="https://login.consultant.ru/link/?req=doc&amp;base=LAW&amp;n=475331&amp;dst=100048" TargetMode="External"/><Relationship Id="rId962" Type="http://schemas.openxmlformats.org/officeDocument/2006/relationships/hyperlink" Target="https://login.consultant.ru/link/?req=doc&amp;base=LAW&amp;n=382295&amp;dst=2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42324-96F7-4580-9251-0DC44E29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29864</Words>
  <Characters>170230</Characters>
  <Application>Microsoft Office Word</Application>
  <DocSecurity>0</DocSecurity>
  <Lines>1418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Персикова Ирина Сергеевна</dc:creator>
  <cp:lastModifiedBy>Думинская Ольга Сергеевна</cp:lastModifiedBy>
  <cp:revision>12</cp:revision>
  <cp:lastPrinted>2024-12-16T12:09:00Z</cp:lastPrinted>
  <dcterms:created xsi:type="dcterms:W3CDTF">2024-12-13T11:47:00Z</dcterms:created>
  <dcterms:modified xsi:type="dcterms:W3CDTF">2024-12-20T13:12:00Z</dcterms:modified>
</cp:coreProperties>
</file>